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17E5A" w14:textId="77777777" w:rsidR="004B3DD4" w:rsidRPr="004C2C84" w:rsidRDefault="004B3DD4">
      <w:pPr>
        <w:rPr>
          <w:rFonts w:ascii="Arial" w:hAnsi="Arial" w:cs="Arial"/>
          <w:b/>
        </w:rPr>
      </w:pPr>
    </w:p>
    <w:p w14:paraId="6719132B" w14:textId="77777777" w:rsidR="004B3DD4" w:rsidRPr="004C2C84" w:rsidRDefault="004B3DD4">
      <w:pPr>
        <w:rPr>
          <w:rFonts w:ascii="Arial" w:hAnsi="Arial" w:cs="Arial"/>
          <w:b/>
        </w:rPr>
      </w:pPr>
    </w:p>
    <w:p w14:paraId="4801359B" w14:textId="77777777" w:rsidR="004B3DD4" w:rsidRPr="004C2C84" w:rsidRDefault="004B3DD4">
      <w:pPr>
        <w:rPr>
          <w:rFonts w:ascii="Arial" w:hAnsi="Arial" w:cs="Arial"/>
          <w:b/>
        </w:rPr>
      </w:pPr>
    </w:p>
    <w:p w14:paraId="7172651B" w14:textId="77777777" w:rsidR="004B3DD4" w:rsidRPr="004C2C84" w:rsidRDefault="004B3DD4">
      <w:pPr>
        <w:rPr>
          <w:rFonts w:ascii="Arial" w:hAnsi="Arial" w:cs="Arial"/>
          <w:b/>
        </w:rPr>
      </w:pPr>
    </w:p>
    <w:p w14:paraId="4C9DA8EE" w14:textId="77777777" w:rsidR="004B3DD4" w:rsidRPr="004C2C84" w:rsidRDefault="004B3DD4">
      <w:pPr>
        <w:rPr>
          <w:rFonts w:ascii="Arial" w:hAnsi="Arial" w:cs="Arial"/>
          <w:b/>
        </w:rPr>
      </w:pPr>
    </w:p>
    <w:p w14:paraId="5766907F" w14:textId="77777777" w:rsidR="009776B1" w:rsidRPr="009776B1" w:rsidRDefault="005A4486" w:rsidP="00281808">
      <w:pPr>
        <w:jc w:val="center"/>
        <w:rPr>
          <w:rFonts w:ascii="Arial" w:hAnsi="Arial" w:cs="Arial"/>
          <w:b/>
          <w:bCs/>
          <w:sz w:val="72"/>
          <w:szCs w:val="72"/>
        </w:rPr>
      </w:pPr>
      <w:r w:rsidRPr="009776B1">
        <w:rPr>
          <w:rFonts w:ascii="Arial" w:hAnsi="Arial" w:cs="Arial"/>
          <w:b/>
          <w:bCs/>
          <w:sz w:val="72"/>
          <w:szCs w:val="72"/>
        </w:rPr>
        <w:t>R</w:t>
      </w:r>
      <w:r w:rsidR="009776B1" w:rsidRPr="009776B1">
        <w:rPr>
          <w:rFonts w:ascii="Arial" w:hAnsi="Arial" w:cs="Arial"/>
          <w:b/>
          <w:bCs/>
          <w:sz w:val="72"/>
          <w:szCs w:val="72"/>
        </w:rPr>
        <w:t xml:space="preserve">oom Hire Application </w:t>
      </w:r>
    </w:p>
    <w:p w14:paraId="14C23068" w14:textId="77777777" w:rsidR="004B0DB8" w:rsidRPr="009776B1" w:rsidRDefault="009776B1" w:rsidP="00281808">
      <w:pPr>
        <w:jc w:val="center"/>
        <w:rPr>
          <w:rFonts w:ascii="Arial" w:hAnsi="Arial" w:cs="Arial"/>
          <w:b/>
          <w:bCs/>
          <w:sz w:val="48"/>
          <w:szCs w:val="48"/>
        </w:rPr>
      </w:pPr>
      <w:r>
        <w:rPr>
          <w:rFonts w:ascii="Arial" w:hAnsi="Arial" w:cs="Arial"/>
          <w:b/>
          <w:bCs/>
          <w:sz w:val="48"/>
          <w:szCs w:val="48"/>
        </w:rPr>
        <w:t>and</w:t>
      </w:r>
    </w:p>
    <w:p w14:paraId="78C7B834" w14:textId="77777777" w:rsidR="00433CEC" w:rsidRPr="004C2C84" w:rsidRDefault="00433CEC" w:rsidP="00281808">
      <w:pPr>
        <w:jc w:val="center"/>
        <w:rPr>
          <w:rFonts w:ascii="Arial" w:hAnsi="Arial" w:cs="Arial"/>
          <w:b/>
          <w:bCs/>
          <w:sz w:val="48"/>
          <w:szCs w:val="48"/>
          <w:u w:val="single"/>
        </w:rPr>
      </w:pPr>
      <w:r w:rsidRPr="004C2C84">
        <w:rPr>
          <w:rFonts w:ascii="Arial" w:hAnsi="Arial" w:cs="Arial"/>
          <w:b/>
          <w:bCs/>
          <w:sz w:val="48"/>
          <w:szCs w:val="48"/>
          <w:u w:val="single"/>
        </w:rPr>
        <w:t>Terms and Conditions</w:t>
      </w:r>
    </w:p>
    <w:p w14:paraId="20F2AC76" w14:textId="77777777" w:rsidR="00281808" w:rsidRPr="004C2C84" w:rsidRDefault="00281808" w:rsidP="00281808">
      <w:pPr>
        <w:jc w:val="center"/>
        <w:rPr>
          <w:rFonts w:ascii="Arial" w:hAnsi="Arial" w:cs="Arial"/>
          <w:b/>
          <w:bCs/>
        </w:rPr>
      </w:pPr>
    </w:p>
    <w:p w14:paraId="18CEF13A" w14:textId="77777777" w:rsidR="00281808" w:rsidRDefault="00281808" w:rsidP="00281808">
      <w:pPr>
        <w:jc w:val="center"/>
        <w:rPr>
          <w:rFonts w:ascii="Arial" w:hAnsi="Arial" w:cs="Arial"/>
          <w:b/>
          <w:bCs/>
        </w:rPr>
      </w:pPr>
    </w:p>
    <w:p w14:paraId="5609070D" w14:textId="77777777" w:rsidR="004B0DB8" w:rsidRPr="004C2C84" w:rsidRDefault="004B0DB8" w:rsidP="00281808">
      <w:pPr>
        <w:jc w:val="cente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603"/>
        <w:gridCol w:w="583"/>
        <w:gridCol w:w="515"/>
        <w:gridCol w:w="425"/>
        <w:gridCol w:w="993"/>
        <w:gridCol w:w="567"/>
        <w:gridCol w:w="141"/>
        <w:gridCol w:w="1037"/>
        <w:gridCol w:w="806"/>
        <w:gridCol w:w="614"/>
        <w:gridCol w:w="1371"/>
        <w:gridCol w:w="50"/>
      </w:tblGrid>
      <w:tr w:rsidR="00281808" w:rsidRPr="004C2C84" w14:paraId="1193466B" w14:textId="77777777" w:rsidTr="00AE056D">
        <w:trPr>
          <w:gridAfter w:val="1"/>
          <w:wAfter w:w="50" w:type="dxa"/>
        </w:trPr>
        <w:tc>
          <w:tcPr>
            <w:tcW w:w="8930" w:type="dxa"/>
            <w:gridSpan w:val="12"/>
            <w:shd w:val="clear" w:color="auto" w:fill="E5DFEC"/>
          </w:tcPr>
          <w:p w14:paraId="3360546A" w14:textId="77777777" w:rsidR="00281808" w:rsidRPr="004C2C84" w:rsidRDefault="00B61357" w:rsidP="004C2C84">
            <w:pPr>
              <w:numPr>
                <w:ilvl w:val="0"/>
                <w:numId w:val="2"/>
              </w:numPr>
              <w:rPr>
                <w:rFonts w:ascii="Arial" w:hAnsi="Arial" w:cs="Arial"/>
                <w:b/>
                <w:bCs/>
              </w:rPr>
            </w:pPr>
            <w:r w:rsidRPr="004C2C84">
              <w:rPr>
                <w:rFonts w:ascii="Arial" w:hAnsi="Arial" w:cs="Arial"/>
                <w:b/>
                <w:bCs/>
              </w:rPr>
              <w:t>Details of Hirer</w:t>
            </w:r>
          </w:p>
        </w:tc>
      </w:tr>
      <w:tr w:rsidR="00281808" w:rsidRPr="004C2C84" w14:paraId="78D365C2" w14:textId="77777777" w:rsidTr="00AE056D">
        <w:trPr>
          <w:gridAfter w:val="1"/>
          <w:wAfter w:w="50" w:type="dxa"/>
        </w:trPr>
        <w:tc>
          <w:tcPr>
            <w:tcW w:w="2461" w:type="dxa"/>
            <w:gridSpan w:val="3"/>
            <w:shd w:val="clear" w:color="auto" w:fill="auto"/>
          </w:tcPr>
          <w:p w14:paraId="5A013D87" w14:textId="77777777" w:rsidR="00281808" w:rsidRPr="004C2C84" w:rsidRDefault="00281808" w:rsidP="00732BD0">
            <w:pPr>
              <w:rPr>
                <w:rFonts w:ascii="Arial" w:hAnsi="Arial" w:cs="Arial"/>
                <w:b/>
                <w:bCs/>
              </w:rPr>
            </w:pPr>
            <w:r w:rsidRPr="004C2C84">
              <w:rPr>
                <w:rFonts w:ascii="Arial" w:hAnsi="Arial" w:cs="Arial"/>
                <w:b/>
                <w:bCs/>
              </w:rPr>
              <w:t>Name of Hirer</w:t>
            </w:r>
            <w:r w:rsidR="004C2C84">
              <w:rPr>
                <w:rFonts w:ascii="Arial" w:hAnsi="Arial" w:cs="Arial"/>
                <w:b/>
                <w:bCs/>
              </w:rPr>
              <w:t xml:space="preserve"> </w:t>
            </w:r>
          </w:p>
        </w:tc>
        <w:tc>
          <w:tcPr>
            <w:tcW w:w="6469" w:type="dxa"/>
            <w:gridSpan w:val="9"/>
            <w:shd w:val="clear" w:color="auto" w:fill="auto"/>
          </w:tcPr>
          <w:p w14:paraId="7CA248E5" w14:textId="1DFCBB2A" w:rsidR="00281808" w:rsidRPr="004C2C84" w:rsidRDefault="00281808" w:rsidP="00732BD0">
            <w:pPr>
              <w:rPr>
                <w:rFonts w:ascii="Arial" w:hAnsi="Arial" w:cs="Arial"/>
                <w:b/>
                <w:bCs/>
              </w:rPr>
            </w:pPr>
          </w:p>
        </w:tc>
      </w:tr>
      <w:tr w:rsidR="004C2C84" w:rsidRPr="004C2C84" w14:paraId="4193B736" w14:textId="77777777" w:rsidTr="00AE056D">
        <w:trPr>
          <w:gridAfter w:val="1"/>
          <w:wAfter w:w="50" w:type="dxa"/>
        </w:trPr>
        <w:tc>
          <w:tcPr>
            <w:tcW w:w="2461" w:type="dxa"/>
            <w:gridSpan w:val="3"/>
            <w:shd w:val="clear" w:color="auto" w:fill="auto"/>
          </w:tcPr>
          <w:p w14:paraId="60F3CB52" w14:textId="77777777" w:rsidR="004C2C84" w:rsidRPr="004C2C84" w:rsidRDefault="004C2C84" w:rsidP="00732BD0">
            <w:pPr>
              <w:rPr>
                <w:rFonts w:ascii="Arial" w:hAnsi="Arial" w:cs="Arial"/>
                <w:b/>
                <w:bCs/>
              </w:rPr>
            </w:pPr>
            <w:r>
              <w:rPr>
                <w:rFonts w:ascii="Arial" w:hAnsi="Arial" w:cs="Arial"/>
                <w:b/>
                <w:bCs/>
              </w:rPr>
              <w:t>Name of group/organisation</w:t>
            </w:r>
            <w:r w:rsidR="00AE056D">
              <w:rPr>
                <w:rFonts w:ascii="Arial" w:hAnsi="Arial" w:cs="Arial"/>
                <w:b/>
                <w:bCs/>
              </w:rPr>
              <w:t xml:space="preserve"> (if applicable)</w:t>
            </w:r>
          </w:p>
        </w:tc>
        <w:tc>
          <w:tcPr>
            <w:tcW w:w="6469" w:type="dxa"/>
            <w:gridSpan w:val="9"/>
            <w:shd w:val="clear" w:color="auto" w:fill="auto"/>
          </w:tcPr>
          <w:p w14:paraId="03CBEEC5" w14:textId="77777777" w:rsidR="004C2C84" w:rsidRPr="004C2C84" w:rsidRDefault="004C2C84" w:rsidP="00732BD0">
            <w:pPr>
              <w:rPr>
                <w:rFonts w:ascii="Arial" w:hAnsi="Arial" w:cs="Arial"/>
                <w:b/>
                <w:bCs/>
              </w:rPr>
            </w:pPr>
          </w:p>
        </w:tc>
      </w:tr>
      <w:tr w:rsidR="00281808" w:rsidRPr="004C2C84" w14:paraId="0C3E8EEE" w14:textId="77777777" w:rsidTr="00AE056D">
        <w:trPr>
          <w:gridAfter w:val="1"/>
          <w:wAfter w:w="50" w:type="dxa"/>
        </w:trPr>
        <w:tc>
          <w:tcPr>
            <w:tcW w:w="2461" w:type="dxa"/>
            <w:gridSpan w:val="3"/>
            <w:shd w:val="clear" w:color="auto" w:fill="auto"/>
          </w:tcPr>
          <w:p w14:paraId="5AE85C92" w14:textId="77777777" w:rsidR="00281808" w:rsidRPr="004C2C84" w:rsidRDefault="00281808" w:rsidP="00732BD0">
            <w:pPr>
              <w:rPr>
                <w:rFonts w:ascii="Arial" w:hAnsi="Arial" w:cs="Arial"/>
                <w:b/>
                <w:bCs/>
              </w:rPr>
            </w:pPr>
            <w:r w:rsidRPr="004C2C84">
              <w:rPr>
                <w:rFonts w:ascii="Arial" w:hAnsi="Arial" w:cs="Arial"/>
                <w:b/>
                <w:bCs/>
              </w:rPr>
              <w:t>Type</w:t>
            </w:r>
          </w:p>
          <w:p w14:paraId="1F343198" w14:textId="77777777" w:rsidR="00281808" w:rsidRPr="004C2C84" w:rsidRDefault="00281808" w:rsidP="00732BD0">
            <w:pPr>
              <w:rPr>
                <w:rFonts w:ascii="Arial" w:hAnsi="Arial" w:cs="Arial"/>
                <w:b/>
                <w:bCs/>
              </w:rPr>
            </w:pPr>
            <w:r w:rsidRPr="004C2C84">
              <w:rPr>
                <w:rFonts w:ascii="Arial" w:hAnsi="Arial" w:cs="Arial"/>
                <w:b/>
                <w:bCs/>
              </w:rPr>
              <w:t xml:space="preserve">(please tick) </w:t>
            </w:r>
          </w:p>
          <w:p w14:paraId="305F64EB" w14:textId="77777777" w:rsidR="00281808" w:rsidRPr="004C2C84" w:rsidRDefault="00281808" w:rsidP="00732BD0">
            <w:pPr>
              <w:rPr>
                <w:rFonts w:ascii="Arial" w:hAnsi="Arial" w:cs="Arial"/>
                <w:b/>
                <w:bCs/>
              </w:rPr>
            </w:pPr>
          </w:p>
        </w:tc>
        <w:tc>
          <w:tcPr>
            <w:tcW w:w="6469" w:type="dxa"/>
            <w:gridSpan w:val="9"/>
            <w:shd w:val="clear" w:color="auto" w:fill="auto"/>
          </w:tcPr>
          <w:p w14:paraId="56AF56E6" w14:textId="508CF612" w:rsidR="00281808" w:rsidRPr="004C2C84" w:rsidRDefault="00281808" w:rsidP="00281808">
            <w:pPr>
              <w:numPr>
                <w:ilvl w:val="0"/>
                <w:numId w:val="1"/>
              </w:numPr>
              <w:rPr>
                <w:rFonts w:ascii="Arial" w:hAnsi="Arial" w:cs="Arial"/>
                <w:b/>
                <w:bCs/>
              </w:rPr>
            </w:pPr>
            <w:r w:rsidRPr="004C2C84">
              <w:rPr>
                <w:rFonts w:ascii="Arial" w:hAnsi="Arial" w:cs="Arial"/>
                <w:b/>
                <w:bCs/>
              </w:rPr>
              <w:t>Private Individual</w:t>
            </w:r>
            <w:r w:rsidR="00170BCA">
              <w:rPr>
                <w:rFonts w:ascii="Arial" w:hAnsi="Arial" w:cs="Arial"/>
                <w:b/>
                <w:bCs/>
              </w:rPr>
              <w:t xml:space="preserve"> </w:t>
            </w:r>
          </w:p>
          <w:p w14:paraId="1FA592FE" w14:textId="77777777" w:rsidR="00281808" w:rsidRPr="004C2C84" w:rsidRDefault="00281808" w:rsidP="00281808">
            <w:pPr>
              <w:numPr>
                <w:ilvl w:val="0"/>
                <w:numId w:val="1"/>
              </w:numPr>
              <w:rPr>
                <w:rFonts w:ascii="Arial" w:hAnsi="Arial" w:cs="Arial"/>
                <w:b/>
                <w:bCs/>
              </w:rPr>
            </w:pPr>
            <w:r w:rsidRPr="004C2C84">
              <w:rPr>
                <w:rFonts w:ascii="Arial" w:hAnsi="Arial" w:cs="Arial"/>
                <w:b/>
                <w:bCs/>
              </w:rPr>
              <w:t>Business (Profit)</w:t>
            </w:r>
          </w:p>
          <w:p w14:paraId="2E04E128" w14:textId="77777777" w:rsidR="00433CEC" w:rsidRPr="00AE056D" w:rsidRDefault="00281808" w:rsidP="00AE056D">
            <w:pPr>
              <w:numPr>
                <w:ilvl w:val="0"/>
                <w:numId w:val="1"/>
              </w:numPr>
              <w:rPr>
                <w:rFonts w:ascii="Arial" w:hAnsi="Arial" w:cs="Arial"/>
                <w:b/>
                <w:bCs/>
              </w:rPr>
            </w:pPr>
            <w:r w:rsidRPr="004C2C84">
              <w:rPr>
                <w:rFonts w:ascii="Arial" w:hAnsi="Arial" w:cs="Arial"/>
                <w:b/>
                <w:bCs/>
              </w:rPr>
              <w:t>Not for Profit/Community Group</w:t>
            </w:r>
          </w:p>
        </w:tc>
      </w:tr>
      <w:tr w:rsidR="00AE056D" w:rsidRPr="004C2C84" w14:paraId="56DD2086" w14:textId="77777777" w:rsidTr="00AE056D">
        <w:trPr>
          <w:gridAfter w:val="1"/>
          <w:wAfter w:w="50" w:type="dxa"/>
        </w:trPr>
        <w:tc>
          <w:tcPr>
            <w:tcW w:w="2461" w:type="dxa"/>
            <w:gridSpan w:val="3"/>
            <w:shd w:val="clear" w:color="auto" w:fill="auto"/>
          </w:tcPr>
          <w:p w14:paraId="56FDFA4E" w14:textId="77777777" w:rsidR="00AE056D" w:rsidRPr="004C2C84" w:rsidRDefault="00AE056D" w:rsidP="00732BD0">
            <w:pPr>
              <w:rPr>
                <w:rFonts w:ascii="Arial" w:hAnsi="Arial" w:cs="Arial"/>
                <w:b/>
                <w:bCs/>
              </w:rPr>
            </w:pPr>
            <w:r>
              <w:rPr>
                <w:rFonts w:ascii="Arial" w:hAnsi="Arial" w:cs="Arial"/>
                <w:b/>
                <w:bCs/>
              </w:rPr>
              <w:t xml:space="preserve">Frequency </w:t>
            </w:r>
          </w:p>
        </w:tc>
        <w:tc>
          <w:tcPr>
            <w:tcW w:w="6469" w:type="dxa"/>
            <w:gridSpan w:val="9"/>
            <w:shd w:val="clear" w:color="auto" w:fill="auto"/>
          </w:tcPr>
          <w:p w14:paraId="687864DD" w14:textId="6CA54E41" w:rsidR="00AE056D" w:rsidRPr="004C2C84" w:rsidRDefault="00AE056D" w:rsidP="00AE056D">
            <w:pPr>
              <w:numPr>
                <w:ilvl w:val="0"/>
                <w:numId w:val="1"/>
              </w:numPr>
              <w:rPr>
                <w:rFonts w:ascii="Arial" w:hAnsi="Arial" w:cs="Arial"/>
                <w:b/>
                <w:bCs/>
              </w:rPr>
            </w:pPr>
            <w:r w:rsidRPr="004C2C84">
              <w:rPr>
                <w:rFonts w:ascii="Arial" w:hAnsi="Arial" w:cs="Arial"/>
                <w:b/>
                <w:bCs/>
              </w:rPr>
              <w:t>Casual Hire</w:t>
            </w:r>
            <w:r w:rsidR="00170BCA">
              <w:rPr>
                <w:rFonts w:ascii="Arial" w:hAnsi="Arial" w:cs="Arial"/>
                <w:b/>
                <w:bCs/>
              </w:rPr>
              <w:t xml:space="preserve"> </w:t>
            </w:r>
          </w:p>
          <w:p w14:paraId="6DC26D04" w14:textId="77777777" w:rsidR="00806DF7" w:rsidRPr="0001130E" w:rsidRDefault="00AE056D" w:rsidP="00FB5665">
            <w:pPr>
              <w:numPr>
                <w:ilvl w:val="0"/>
                <w:numId w:val="1"/>
              </w:numPr>
              <w:rPr>
                <w:rFonts w:ascii="Arial" w:hAnsi="Arial" w:cs="Arial"/>
                <w:b/>
                <w:bCs/>
              </w:rPr>
            </w:pPr>
            <w:r w:rsidRPr="004C2C84">
              <w:rPr>
                <w:rFonts w:ascii="Arial" w:hAnsi="Arial" w:cs="Arial"/>
                <w:b/>
                <w:bCs/>
              </w:rPr>
              <w:t>Multiple Hires</w:t>
            </w:r>
            <w:r w:rsidR="00806DF7">
              <w:rPr>
                <w:rFonts w:ascii="Arial" w:hAnsi="Arial" w:cs="Arial"/>
                <w:b/>
                <w:bCs/>
              </w:rPr>
              <w:t xml:space="preserve"> – If room is required more than 12 times per year the hirer is required to carry their</w:t>
            </w:r>
            <w:r w:rsidR="00FB5665">
              <w:rPr>
                <w:rFonts w:ascii="Arial" w:hAnsi="Arial" w:cs="Arial"/>
                <w:b/>
                <w:bCs/>
              </w:rPr>
              <w:t xml:space="preserve"> </w:t>
            </w:r>
            <w:r w:rsidR="00806DF7">
              <w:rPr>
                <w:rFonts w:ascii="Arial" w:hAnsi="Arial" w:cs="Arial"/>
                <w:b/>
                <w:bCs/>
              </w:rPr>
              <w:t xml:space="preserve">own Public Liability Insurance and </w:t>
            </w:r>
            <w:r w:rsidR="0001130E">
              <w:rPr>
                <w:rFonts w:ascii="Arial" w:hAnsi="Arial" w:cs="Arial"/>
                <w:b/>
                <w:bCs/>
              </w:rPr>
              <w:t>supply</w:t>
            </w:r>
            <w:r w:rsidR="00806DF7">
              <w:rPr>
                <w:rFonts w:ascii="Arial" w:hAnsi="Arial" w:cs="Arial"/>
                <w:b/>
                <w:bCs/>
              </w:rPr>
              <w:t xml:space="preserve"> a copy </w:t>
            </w:r>
            <w:r w:rsidR="0001130E">
              <w:rPr>
                <w:rFonts w:ascii="Arial" w:hAnsi="Arial" w:cs="Arial"/>
                <w:b/>
                <w:bCs/>
              </w:rPr>
              <w:t xml:space="preserve">to the Manager </w:t>
            </w:r>
            <w:r w:rsidR="00806DF7">
              <w:rPr>
                <w:rFonts w:ascii="Arial" w:hAnsi="Arial" w:cs="Arial"/>
                <w:b/>
                <w:bCs/>
              </w:rPr>
              <w:t xml:space="preserve">before application </w:t>
            </w:r>
            <w:r w:rsidR="0001130E">
              <w:rPr>
                <w:rFonts w:ascii="Arial" w:hAnsi="Arial" w:cs="Arial"/>
                <w:b/>
                <w:bCs/>
              </w:rPr>
              <w:t>will be</w:t>
            </w:r>
            <w:r w:rsidR="00806DF7">
              <w:rPr>
                <w:rFonts w:ascii="Arial" w:hAnsi="Arial" w:cs="Arial"/>
                <w:b/>
                <w:bCs/>
              </w:rPr>
              <w:t xml:space="preserve"> accepted. </w:t>
            </w:r>
            <w:r w:rsidR="00FB5665" w:rsidRPr="00FB5665">
              <w:rPr>
                <w:rFonts w:ascii="Arial" w:hAnsi="Arial" w:cs="Arial"/>
                <w:b/>
                <w:bCs/>
                <w:highlight w:val="yellow"/>
              </w:rPr>
              <w:t>C</w:t>
            </w:r>
            <w:r w:rsidR="00FB5665">
              <w:rPr>
                <w:rFonts w:ascii="Arial" w:hAnsi="Arial" w:cs="Arial"/>
                <w:b/>
                <w:bCs/>
                <w:highlight w:val="yellow"/>
              </w:rPr>
              <w:t xml:space="preserve">onfirm </w:t>
            </w:r>
            <w:r w:rsidR="00FB5665" w:rsidRPr="00FB5665">
              <w:rPr>
                <w:rFonts w:ascii="Arial" w:hAnsi="Arial" w:cs="Arial"/>
                <w:b/>
                <w:bCs/>
                <w:highlight w:val="yellow"/>
              </w:rPr>
              <w:t>this.</w:t>
            </w:r>
          </w:p>
        </w:tc>
      </w:tr>
      <w:tr w:rsidR="00281808" w:rsidRPr="004C2C84" w14:paraId="48AD11B4" w14:textId="77777777" w:rsidTr="00AE056D">
        <w:trPr>
          <w:gridAfter w:val="1"/>
          <w:wAfter w:w="50" w:type="dxa"/>
        </w:trPr>
        <w:tc>
          <w:tcPr>
            <w:tcW w:w="2461" w:type="dxa"/>
            <w:gridSpan w:val="3"/>
            <w:vMerge w:val="restart"/>
            <w:shd w:val="clear" w:color="auto" w:fill="auto"/>
          </w:tcPr>
          <w:p w14:paraId="7C358812" w14:textId="77777777" w:rsidR="00281808" w:rsidRPr="004C2C84" w:rsidRDefault="00281808" w:rsidP="00732BD0">
            <w:pPr>
              <w:rPr>
                <w:rFonts w:ascii="Arial" w:hAnsi="Arial" w:cs="Arial"/>
                <w:b/>
                <w:bCs/>
              </w:rPr>
            </w:pPr>
            <w:r w:rsidRPr="004C2C84">
              <w:rPr>
                <w:rFonts w:ascii="Arial" w:hAnsi="Arial" w:cs="Arial"/>
                <w:b/>
                <w:bCs/>
              </w:rPr>
              <w:t>Address</w:t>
            </w:r>
          </w:p>
        </w:tc>
        <w:tc>
          <w:tcPr>
            <w:tcW w:w="6469" w:type="dxa"/>
            <w:gridSpan w:val="9"/>
            <w:shd w:val="clear" w:color="auto" w:fill="auto"/>
          </w:tcPr>
          <w:p w14:paraId="2CB2211D" w14:textId="46CA6A49" w:rsidR="00281808" w:rsidRPr="004C2C84" w:rsidRDefault="00281808" w:rsidP="00732BD0">
            <w:pPr>
              <w:rPr>
                <w:rFonts w:ascii="Arial" w:hAnsi="Arial" w:cs="Arial"/>
                <w:b/>
                <w:bCs/>
              </w:rPr>
            </w:pPr>
            <w:r w:rsidRPr="004C2C84">
              <w:rPr>
                <w:rFonts w:ascii="Arial" w:hAnsi="Arial" w:cs="Arial"/>
                <w:b/>
                <w:bCs/>
              </w:rPr>
              <w:t xml:space="preserve">                 </w:t>
            </w:r>
          </w:p>
        </w:tc>
      </w:tr>
      <w:tr w:rsidR="00281808" w:rsidRPr="004C2C84" w14:paraId="00A6182F" w14:textId="77777777" w:rsidTr="00AE056D">
        <w:trPr>
          <w:gridAfter w:val="1"/>
          <w:wAfter w:w="50" w:type="dxa"/>
        </w:trPr>
        <w:tc>
          <w:tcPr>
            <w:tcW w:w="2461" w:type="dxa"/>
            <w:gridSpan w:val="3"/>
            <w:vMerge/>
            <w:shd w:val="clear" w:color="auto" w:fill="auto"/>
          </w:tcPr>
          <w:p w14:paraId="328CFAC3" w14:textId="77777777" w:rsidR="00281808" w:rsidRPr="004C2C84" w:rsidRDefault="00281808" w:rsidP="00732BD0">
            <w:pPr>
              <w:rPr>
                <w:rFonts w:ascii="Arial" w:hAnsi="Arial" w:cs="Arial"/>
                <w:b/>
                <w:bCs/>
              </w:rPr>
            </w:pPr>
          </w:p>
        </w:tc>
        <w:tc>
          <w:tcPr>
            <w:tcW w:w="6469" w:type="dxa"/>
            <w:gridSpan w:val="9"/>
            <w:shd w:val="clear" w:color="auto" w:fill="auto"/>
          </w:tcPr>
          <w:p w14:paraId="657CD28B" w14:textId="77777777" w:rsidR="00281808" w:rsidRPr="004C2C84" w:rsidRDefault="00281808" w:rsidP="00732BD0">
            <w:pPr>
              <w:rPr>
                <w:rFonts w:ascii="Arial" w:hAnsi="Arial" w:cs="Arial"/>
                <w:b/>
                <w:bCs/>
              </w:rPr>
            </w:pPr>
          </w:p>
        </w:tc>
      </w:tr>
      <w:tr w:rsidR="00281808" w:rsidRPr="004C2C84" w14:paraId="373EDED1" w14:textId="77777777" w:rsidTr="00AE056D">
        <w:trPr>
          <w:gridAfter w:val="1"/>
          <w:wAfter w:w="50" w:type="dxa"/>
        </w:trPr>
        <w:tc>
          <w:tcPr>
            <w:tcW w:w="2461" w:type="dxa"/>
            <w:gridSpan w:val="3"/>
            <w:vMerge/>
            <w:shd w:val="clear" w:color="auto" w:fill="auto"/>
          </w:tcPr>
          <w:p w14:paraId="7EFA75F2" w14:textId="77777777" w:rsidR="00281808" w:rsidRPr="004C2C84" w:rsidRDefault="00281808" w:rsidP="00732BD0">
            <w:pPr>
              <w:rPr>
                <w:rFonts w:ascii="Arial" w:hAnsi="Arial" w:cs="Arial"/>
                <w:b/>
                <w:bCs/>
              </w:rPr>
            </w:pPr>
          </w:p>
        </w:tc>
        <w:tc>
          <w:tcPr>
            <w:tcW w:w="1933" w:type="dxa"/>
            <w:gridSpan w:val="3"/>
            <w:shd w:val="clear" w:color="auto" w:fill="auto"/>
          </w:tcPr>
          <w:p w14:paraId="698BD1EE" w14:textId="77777777" w:rsidR="00281808" w:rsidRPr="004C2C84" w:rsidRDefault="00281808" w:rsidP="00732BD0">
            <w:pPr>
              <w:rPr>
                <w:rFonts w:ascii="Arial" w:hAnsi="Arial" w:cs="Arial"/>
                <w:b/>
                <w:bCs/>
              </w:rPr>
            </w:pPr>
            <w:r w:rsidRPr="004C2C84">
              <w:rPr>
                <w:rFonts w:ascii="Arial" w:hAnsi="Arial" w:cs="Arial"/>
                <w:b/>
                <w:bCs/>
              </w:rPr>
              <w:t xml:space="preserve">   Postcode                                                 </w:t>
            </w:r>
          </w:p>
        </w:tc>
        <w:tc>
          <w:tcPr>
            <w:tcW w:w="4536" w:type="dxa"/>
            <w:gridSpan w:val="6"/>
            <w:shd w:val="clear" w:color="auto" w:fill="auto"/>
          </w:tcPr>
          <w:p w14:paraId="340176FF" w14:textId="43FF23F1" w:rsidR="00281808" w:rsidRPr="004C2C84" w:rsidRDefault="00281808" w:rsidP="00732BD0">
            <w:pPr>
              <w:rPr>
                <w:rFonts w:ascii="Arial" w:hAnsi="Arial" w:cs="Arial"/>
                <w:b/>
                <w:bCs/>
              </w:rPr>
            </w:pPr>
          </w:p>
        </w:tc>
      </w:tr>
      <w:tr w:rsidR="00281808" w:rsidRPr="004C2C84" w14:paraId="29F7B99C" w14:textId="77777777" w:rsidTr="00AE056D">
        <w:trPr>
          <w:gridAfter w:val="1"/>
          <w:wAfter w:w="50" w:type="dxa"/>
        </w:trPr>
        <w:tc>
          <w:tcPr>
            <w:tcW w:w="2461" w:type="dxa"/>
            <w:gridSpan w:val="3"/>
            <w:shd w:val="clear" w:color="auto" w:fill="auto"/>
          </w:tcPr>
          <w:p w14:paraId="01F6CB06" w14:textId="77777777" w:rsidR="00281808" w:rsidRPr="004C2C84" w:rsidRDefault="00281808" w:rsidP="00732BD0">
            <w:pPr>
              <w:rPr>
                <w:rFonts w:ascii="Arial" w:hAnsi="Arial" w:cs="Arial"/>
                <w:b/>
                <w:bCs/>
              </w:rPr>
            </w:pPr>
            <w:r w:rsidRPr="004C2C84">
              <w:rPr>
                <w:rFonts w:ascii="Arial" w:hAnsi="Arial" w:cs="Arial"/>
                <w:b/>
                <w:bCs/>
              </w:rPr>
              <w:t>Mobile</w:t>
            </w:r>
            <w:r w:rsidR="003E5B22" w:rsidRPr="004C2C84">
              <w:rPr>
                <w:rFonts w:ascii="Arial" w:hAnsi="Arial" w:cs="Arial"/>
                <w:b/>
                <w:bCs/>
              </w:rPr>
              <w:t xml:space="preserve"> number</w:t>
            </w:r>
          </w:p>
        </w:tc>
        <w:tc>
          <w:tcPr>
            <w:tcW w:w="6469" w:type="dxa"/>
            <w:gridSpan w:val="9"/>
            <w:shd w:val="clear" w:color="auto" w:fill="auto"/>
          </w:tcPr>
          <w:p w14:paraId="73D76983" w14:textId="28C3EFB3" w:rsidR="00281808" w:rsidRPr="004C2C84" w:rsidRDefault="00281808" w:rsidP="00732BD0">
            <w:pPr>
              <w:rPr>
                <w:rFonts w:ascii="Arial" w:hAnsi="Arial" w:cs="Arial"/>
                <w:b/>
                <w:bCs/>
              </w:rPr>
            </w:pPr>
          </w:p>
        </w:tc>
      </w:tr>
      <w:tr w:rsidR="00281808" w:rsidRPr="004C2C84" w14:paraId="129D8E51" w14:textId="77777777" w:rsidTr="00AE056D">
        <w:trPr>
          <w:gridAfter w:val="1"/>
          <w:wAfter w:w="50" w:type="dxa"/>
        </w:trPr>
        <w:tc>
          <w:tcPr>
            <w:tcW w:w="2461" w:type="dxa"/>
            <w:gridSpan w:val="3"/>
            <w:shd w:val="clear" w:color="auto" w:fill="auto"/>
          </w:tcPr>
          <w:p w14:paraId="1F98592F" w14:textId="77777777" w:rsidR="00281808" w:rsidRPr="004C2C84" w:rsidRDefault="003E5B22" w:rsidP="00732BD0">
            <w:pPr>
              <w:rPr>
                <w:rFonts w:ascii="Arial" w:hAnsi="Arial" w:cs="Arial"/>
                <w:b/>
                <w:bCs/>
              </w:rPr>
            </w:pPr>
            <w:r w:rsidRPr="004C2C84">
              <w:rPr>
                <w:rFonts w:ascii="Arial" w:hAnsi="Arial" w:cs="Arial"/>
                <w:b/>
                <w:bCs/>
              </w:rPr>
              <w:t>Home number</w:t>
            </w:r>
          </w:p>
        </w:tc>
        <w:tc>
          <w:tcPr>
            <w:tcW w:w="6469" w:type="dxa"/>
            <w:gridSpan w:val="9"/>
            <w:shd w:val="clear" w:color="auto" w:fill="auto"/>
          </w:tcPr>
          <w:p w14:paraId="32A22CCD" w14:textId="77777777" w:rsidR="00281808" w:rsidRPr="004C2C84" w:rsidRDefault="00281808" w:rsidP="00732BD0">
            <w:pPr>
              <w:rPr>
                <w:rFonts w:ascii="Arial" w:hAnsi="Arial" w:cs="Arial"/>
                <w:b/>
                <w:bCs/>
              </w:rPr>
            </w:pPr>
          </w:p>
        </w:tc>
      </w:tr>
      <w:tr w:rsidR="00281808" w:rsidRPr="004C2C84" w14:paraId="565F8329" w14:textId="77777777" w:rsidTr="00AE056D">
        <w:trPr>
          <w:gridAfter w:val="1"/>
          <w:wAfter w:w="50" w:type="dxa"/>
        </w:trPr>
        <w:tc>
          <w:tcPr>
            <w:tcW w:w="2461" w:type="dxa"/>
            <w:gridSpan w:val="3"/>
            <w:shd w:val="clear" w:color="auto" w:fill="auto"/>
          </w:tcPr>
          <w:p w14:paraId="416964BC" w14:textId="77777777" w:rsidR="00281808" w:rsidRPr="004C2C84" w:rsidRDefault="00281808" w:rsidP="00732BD0">
            <w:pPr>
              <w:rPr>
                <w:rFonts w:ascii="Arial" w:hAnsi="Arial" w:cs="Arial"/>
                <w:b/>
                <w:bCs/>
              </w:rPr>
            </w:pPr>
            <w:r w:rsidRPr="004C2C84">
              <w:rPr>
                <w:rFonts w:ascii="Arial" w:hAnsi="Arial" w:cs="Arial"/>
                <w:b/>
                <w:bCs/>
              </w:rPr>
              <w:t>Email</w:t>
            </w:r>
          </w:p>
        </w:tc>
        <w:tc>
          <w:tcPr>
            <w:tcW w:w="6469" w:type="dxa"/>
            <w:gridSpan w:val="9"/>
            <w:shd w:val="clear" w:color="auto" w:fill="auto"/>
          </w:tcPr>
          <w:p w14:paraId="034A59B1" w14:textId="77777777" w:rsidR="00281808" w:rsidRPr="004C2C84" w:rsidRDefault="00281808" w:rsidP="00732BD0">
            <w:pPr>
              <w:rPr>
                <w:rFonts w:ascii="Arial" w:hAnsi="Arial" w:cs="Arial"/>
                <w:b/>
                <w:bCs/>
              </w:rPr>
            </w:pPr>
          </w:p>
        </w:tc>
      </w:tr>
      <w:tr w:rsidR="00281808" w:rsidRPr="004C2C84" w14:paraId="581B8C12" w14:textId="77777777" w:rsidTr="00AE056D">
        <w:tc>
          <w:tcPr>
            <w:tcW w:w="8980" w:type="dxa"/>
            <w:gridSpan w:val="13"/>
            <w:shd w:val="clear" w:color="auto" w:fill="E5DFEC"/>
          </w:tcPr>
          <w:p w14:paraId="2937AE04" w14:textId="77777777" w:rsidR="00281808" w:rsidRPr="004C2C84" w:rsidRDefault="00281808" w:rsidP="00281808">
            <w:pPr>
              <w:numPr>
                <w:ilvl w:val="0"/>
                <w:numId w:val="2"/>
              </w:numPr>
              <w:rPr>
                <w:rFonts w:ascii="Arial" w:hAnsi="Arial" w:cs="Arial"/>
                <w:b/>
                <w:bCs/>
              </w:rPr>
            </w:pPr>
            <w:r w:rsidRPr="004C2C84">
              <w:rPr>
                <w:rFonts w:ascii="Arial" w:hAnsi="Arial" w:cs="Arial"/>
                <w:b/>
                <w:bCs/>
              </w:rPr>
              <w:t>Please</w:t>
            </w:r>
            <w:r w:rsidR="00B61357" w:rsidRPr="004C2C84">
              <w:rPr>
                <w:rFonts w:ascii="Arial" w:hAnsi="Arial" w:cs="Arial"/>
                <w:b/>
                <w:bCs/>
              </w:rPr>
              <w:t xml:space="preserve"> answer the following questions</w:t>
            </w:r>
          </w:p>
        </w:tc>
      </w:tr>
      <w:tr w:rsidR="00281808" w:rsidRPr="004C2C84" w14:paraId="766DC454" w14:textId="77777777" w:rsidTr="00AE056D">
        <w:tc>
          <w:tcPr>
            <w:tcW w:w="2976" w:type="dxa"/>
            <w:gridSpan w:val="4"/>
            <w:shd w:val="clear" w:color="auto" w:fill="auto"/>
          </w:tcPr>
          <w:p w14:paraId="33D9665B" w14:textId="77777777" w:rsidR="00281808" w:rsidRPr="004C2C84" w:rsidRDefault="004C2C84" w:rsidP="00732BD0">
            <w:pPr>
              <w:rPr>
                <w:rFonts w:ascii="Arial" w:hAnsi="Arial" w:cs="Arial"/>
                <w:b/>
                <w:bCs/>
              </w:rPr>
            </w:pPr>
            <w:r w:rsidRPr="004C2C84">
              <w:rPr>
                <w:rFonts w:ascii="Arial" w:hAnsi="Arial" w:cs="Arial"/>
                <w:b/>
                <w:bCs/>
              </w:rPr>
              <w:t>Room</w:t>
            </w:r>
          </w:p>
          <w:p w14:paraId="36388667" w14:textId="77777777" w:rsidR="00281808" w:rsidRPr="004C2C84" w:rsidRDefault="00281808" w:rsidP="00732BD0">
            <w:pPr>
              <w:rPr>
                <w:rFonts w:ascii="Arial" w:hAnsi="Arial" w:cs="Arial"/>
                <w:b/>
                <w:bCs/>
              </w:rPr>
            </w:pPr>
            <w:r w:rsidRPr="004C2C84">
              <w:rPr>
                <w:rFonts w:ascii="Arial" w:hAnsi="Arial" w:cs="Arial"/>
                <w:b/>
                <w:bCs/>
              </w:rPr>
              <w:t>(Please tick)</w:t>
            </w:r>
          </w:p>
        </w:tc>
        <w:tc>
          <w:tcPr>
            <w:tcW w:w="6004" w:type="dxa"/>
            <w:gridSpan w:val="9"/>
            <w:shd w:val="clear" w:color="auto" w:fill="auto"/>
          </w:tcPr>
          <w:p w14:paraId="3188F2FD" w14:textId="77777777" w:rsidR="00281808" w:rsidRPr="004C2C84" w:rsidRDefault="00D1369B" w:rsidP="00281808">
            <w:pPr>
              <w:numPr>
                <w:ilvl w:val="0"/>
                <w:numId w:val="3"/>
              </w:numPr>
              <w:rPr>
                <w:rFonts w:ascii="Arial" w:hAnsi="Arial" w:cs="Arial"/>
                <w:b/>
                <w:bCs/>
              </w:rPr>
            </w:pPr>
            <w:r w:rsidRPr="004C2C84">
              <w:rPr>
                <w:rFonts w:ascii="Arial" w:hAnsi="Arial" w:cs="Arial"/>
                <w:b/>
                <w:bCs/>
              </w:rPr>
              <w:t>Mirror Room</w:t>
            </w:r>
          </w:p>
          <w:p w14:paraId="6DDE9804" w14:textId="77777777" w:rsidR="00281808" w:rsidRPr="004C2C84" w:rsidRDefault="00281808" w:rsidP="00281808">
            <w:pPr>
              <w:numPr>
                <w:ilvl w:val="0"/>
                <w:numId w:val="3"/>
              </w:numPr>
              <w:rPr>
                <w:rFonts w:ascii="Arial" w:hAnsi="Arial" w:cs="Arial"/>
                <w:b/>
                <w:bCs/>
              </w:rPr>
            </w:pPr>
            <w:r w:rsidRPr="004C2C84">
              <w:rPr>
                <w:rFonts w:ascii="Arial" w:hAnsi="Arial" w:cs="Arial"/>
                <w:b/>
                <w:bCs/>
              </w:rPr>
              <w:t>OOSH Room</w:t>
            </w:r>
          </w:p>
          <w:p w14:paraId="0F7AD5EE" w14:textId="77777777" w:rsidR="00281808" w:rsidRPr="004C2C84" w:rsidRDefault="00281808" w:rsidP="00281808">
            <w:pPr>
              <w:numPr>
                <w:ilvl w:val="0"/>
                <w:numId w:val="3"/>
              </w:numPr>
              <w:rPr>
                <w:rFonts w:ascii="Arial" w:hAnsi="Arial" w:cs="Arial"/>
                <w:b/>
                <w:bCs/>
              </w:rPr>
            </w:pPr>
            <w:r w:rsidRPr="004C2C84">
              <w:rPr>
                <w:rFonts w:ascii="Arial" w:hAnsi="Arial" w:cs="Arial"/>
                <w:b/>
                <w:bCs/>
              </w:rPr>
              <w:t>Meeting Room</w:t>
            </w:r>
          </w:p>
        </w:tc>
      </w:tr>
      <w:tr w:rsidR="00281808" w:rsidRPr="004C2C84" w14:paraId="70C9C4B3" w14:textId="77777777" w:rsidTr="00AE056D">
        <w:tc>
          <w:tcPr>
            <w:tcW w:w="2976" w:type="dxa"/>
            <w:gridSpan w:val="4"/>
            <w:shd w:val="clear" w:color="auto" w:fill="auto"/>
          </w:tcPr>
          <w:p w14:paraId="6C11C58C" w14:textId="77777777" w:rsidR="00281808" w:rsidRPr="004C2C84" w:rsidRDefault="00281808" w:rsidP="00FB5665">
            <w:pPr>
              <w:rPr>
                <w:rFonts w:ascii="Arial" w:hAnsi="Arial" w:cs="Arial"/>
                <w:b/>
                <w:bCs/>
              </w:rPr>
            </w:pPr>
            <w:r w:rsidRPr="004C2C84">
              <w:rPr>
                <w:rFonts w:ascii="Arial" w:hAnsi="Arial" w:cs="Arial"/>
                <w:b/>
                <w:bCs/>
              </w:rPr>
              <w:t>Type of Event</w:t>
            </w:r>
            <w:r w:rsidR="00D1369B" w:rsidRPr="004C2C84">
              <w:rPr>
                <w:rFonts w:ascii="Arial" w:hAnsi="Arial" w:cs="Arial"/>
                <w:b/>
                <w:bCs/>
              </w:rPr>
              <w:t>/</w:t>
            </w:r>
            <w:r w:rsidR="00FB5665">
              <w:rPr>
                <w:rFonts w:ascii="Arial" w:hAnsi="Arial" w:cs="Arial"/>
                <w:b/>
                <w:bCs/>
              </w:rPr>
              <w:t>Activity</w:t>
            </w:r>
            <w:r w:rsidRPr="004C2C84">
              <w:rPr>
                <w:rFonts w:ascii="Arial" w:hAnsi="Arial" w:cs="Arial"/>
                <w:b/>
                <w:bCs/>
              </w:rPr>
              <w:t xml:space="preserve"> </w:t>
            </w:r>
          </w:p>
        </w:tc>
        <w:tc>
          <w:tcPr>
            <w:tcW w:w="6004" w:type="dxa"/>
            <w:gridSpan w:val="9"/>
            <w:shd w:val="clear" w:color="auto" w:fill="auto"/>
          </w:tcPr>
          <w:p w14:paraId="00D46F98" w14:textId="3527AE7A" w:rsidR="00281808" w:rsidRPr="004C2C84" w:rsidRDefault="00281808" w:rsidP="00732BD0">
            <w:pPr>
              <w:ind w:left="360"/>
              <w:rPr>
                <w:rFonts w:ascii="Arial" w:hAnsi="Arial" w:cs="Arial"/>
                <w:b/>
                <w:bCs/>
              </w:rPr>
            </w:pPr>
          </w:p>
        </w:tc>
      </w:tr>
      <w:tr w:rsidR="00281808" w:rsidRPr="004C2C84" w14:paraId="0A7C63D5" w14:textId="77777777" w:rsidTr="00AE056D">
        <w:tc>
          <w:tcPr>
            <w:tcW w:w="2976" w:type="dxa"/>
            <w:gridSpan w:val="4"/>
            <w:shd w:val="clear" w:color="auto" w:fill="auto"/>
          </w:tcPr>
          <w:p w14:paraId="078C06DC" w14:textId="77777777" w:rsidR="00281808" w:rsidRPr="004C2C84" w:rsidRDefault="00281808" w:rsidP="00732BD0">
            <w:pPr>
              <w:rPr>
                <w:rFonts w:ascii="Arial" w:hAnsi="Arial" w:cs="Arial"/>
                <w:b/>
                <w:bCs/>
              </w:rPr>
            </w:pPr>
            <w:r w:rsidRPr="004C2C84">
              <w:rPr>
                <w:rFonts w:ascii="Arial" w:hAnsi="Arial" w:cs="Arial"/>
                <w:b/>
                <w:bCs/>
              </w:rPr>
              <w:t>Expected number of persons attending</w:t>
            </w:r>
          </w:p>
        </w:tc>
        <w:tc>
          <w:tcPr>
            <w:tcW w:w="6004" w:type="dxa"/>
            <w:gridSpan w:val="9"/>
            <w:shd w:val="clear" w:color="auto" w:fill="auto"/>
          </w:tcPr>
          <w:p w14:paraId="21EFE04B" w14:textId="29CF8508" w:rsidR="00281808" w:rsidRPr="004C2C84" w:rsidRDefault="00281808" w:rsidP="00732BD0">
            <w:pPr>
              <w:rPr>
                <w:rFonts w:ascii="Arial" w:hAnsi="Arial" w:cs="Arial"/>
                <w:b/>
                <w:bCs/>
              </w:rPr>
            </w:pPr>
          </w:p>
        </w:tc>
      </w:tr>
      <w:tr w:rsidR="000049FF" w:rsidRPr="004C2C84" w14:paraId="272A3AEC" w14:textId="77777777" w:rsidTr="00AE056D">
        <w:tc>
          <w:tcPr>
            <w:tcW w:w="2976" w:type="dxa"/>
            <w:gridSpan w:val="4"/>
            <w:shd w:val="clear" w:color="auto" w:fill="auto"/>
          </w:tcPr>
          <w:p w14:paraId="610E99E6" w14:textId="77777777" w:rsidR="000049FF" w:rsidRPr="004C2C84" w:rsidRDefault="000049FF" w:rsidP="000049FF">
            <w:pPr>
              <w:rPr>
                <w:rFonts w:ascii="Arial" w:hAnsi="Arial" w:cs="Arial"/>
                <w:b/>
                <w:bCs/>
              </w:rPr>
            </w:pPr>
            <w:r>
              <w:rPr>
                <w:rFonts w:ascii="Arial" w:hAnsi="Arial" w:cs="Arial"/>
                <w:b/>
                <w:bCs/>
              </w:rPr>
              <w:t>Required equipment (</w:t>
            </w:r>
            <w:proofErr w:type="spellStart"/>
            <w:r>
              <w:rPr>
                <w:rFonts w:ascii="Arial" w:hAnsi="Arial" w:cs="Arial"/>
                <w:b/>
                <w:bCs/>
              </w:rPr>
              <w:t>eg.</w:t>
            </w:r>
            <w:proofErr w:type="spellEnd"/>
            <w:r>
              <w:rPr>
                <w:rFonts w:ascii="Arial" w:hAnsi="Arial" w:cs="Arial"/>
                <w:b/>
                <w:bCs/>
              </w:rPr>
              <w:t xml:space="preserve"> whiteboard, AV etc)</w:t>
            </w:r>
          </w:p>
        </w:tc>
        <w:tc>
          <w:tcPr>
            <w:tcW w:w="6004" w:type="dxa"/>
            <w:gridSpan w:val="9"/>
            <w:shd w:val="clear" w:color="auto" w:fill="auto"/>
          </w:tcPr>
          <w:p w14:paraId="0832FD40" w14:textId="40E528F3" w:rsidR="000049FF" w:rsidRPr="004C2C84" w:rsidRDefault="000049FF" w:rsidP="00732BD0">
            <w:pPr>
              <w:rPr>
                <w:rFonts w:ascii="Arial" w:hAnsi="Arial" w:cs="Arial"/>
                <w:b/>
                <w:bCs/>
              </w:rPr>
            </w:pPr>
          </w:p>
        </w:tc>
      </w:tr>
      <w:tr w:rsidR="00735FAD" w:rsidRPr="004C2C84" w14:paraId="2955A1B3" w14:textId="77777777" w:rsidTr="00AE056D">
        <w:tc>
          <w:tcPr>
            <w:tcW w:w="2976" w:type="dxa"/>
            <w:gridSpan w:val="4"/>
            <w:shd w:val="clear" w:color="auto" w:fill="auto"/>
          </w:tcPr>
          <w:p w14:paraId="1A232BD4" w14:textId="77777777" w:rsidR="00735FAD" w:rsidRDefault="00735FAD" w:rsidP="000049FF">
            <w:pPr>
              <w:rPr>
                <w:rFonts w:ascii="Arial" w:hAnsi="Arial" w:cs="Arial"/>
                <w:b/>
                <w:bCs/>
              </w:rPr>
            </w:pPr>
            <w:r>
              <w:rPr>
                <w:rFonts w:ascii="Arial" w:hAnsi="Arial" w:cs="Arial"/>
                <w:b/>
                <w:bCs/>
              </w:rPr>
              <w:lastRenderedPageBreak/>
              <w:t>Will you require use of the kitchen?</w:t>
            </w:r>
          </w:p>
        </w:tc>
        <w:tc>
          <w:tcPr>
            <w:tcW w:w="6004" w:type="dxa"/>
            <w:gridSpan w:val="9"/>
            <w:shd w:val="clear" w:color="auto" w:fill="auto"/>
          </w:tcPr>
          <w:p w14:paraId="5255316A" w14:textId="02B754EB" w:rsidR="00735FAD" w:rsidRPr="004C2C84" w:rsidRDefault="00735FAD" w:rsidP="00057D67">
            <w:pPr>
              <w:rPr>
                <w:rFonts w:ascii="Arial" w:hAnsi="Arial" w:cs="Arial"/>
                <w:b/>
                <w:bCs/>
              </w:rPr>
            </w:pPr>
          </w:p>
        </w:tc>
      </w:tr>
      <w:tr w:rsidR="00281808" w:rsidRPr="004C2C84" w14:paraId="5BBD70B7" w14:textId="77777777" w:rsidTr="00AE056D">
        <w:tc>
          <w:tcPr>
            <w:tcW w:w="1878" w:type="dxa"/>
            <w:gridSpan w:val="2"/>
            <w:shd w:val="clear" w:color="auto" w:fill="auto"/>
          </w:tcPr>
          <w:p w14:paraId="552922F9" w14:textId="77777777" w:rsidR="00281808" w:rsidRPr="004C2C84" w:rsidRDefault="00281808" w:rsidP="00732BD0">
            <w:pPr>
              <w:rPr>
                <w:rFonts w:ascii="Arial" w:hAnsi="Arial" w:cs="Arial"/>
                <w:b/>
                <w:bCs/>
              </w:rPr>
            </w:pPr>
            <w:r w:rsidRPr="004C2C84">
              <w:rPr>
                <w:rFonts w:ascii="Arial" w:hAnsi="Arial" w:cs="Arial"/>
                <w:b/>
                <w:bCs/>
              </w:rPr>
              <w:t>Date</w:t>
            </w:r>
            <w:r w:rsidR="004C2C84" w:rsidRPr="004C2C84">
              <w:rPr>
                <w:rFonts w:ascii="Arial" w:hAnsi="Arial" w:cs="Arial"/>
                <w:b/>
                <w:bCs/>
              </w:rPr>
              <w:t>/s</w:t>
            </w:r>
          </w:p>
        </w:tc>
        <w:tc>
          <w:tcPr>
            <w:tcW w:w="1098" w:type="dxa"/>
            <w:gridSpan w:val="2"/>
            <w:shd w:val="clear" w:color="auto" w:fill="auto"/>
          </w:tcPr>
          <w:p w14:paraId="262F8738" w14:textId="2DC94BE1" w:rsidR="00281808" w:rsidRPr="004C2C84" w:rsidRDefault="00281808" w:rsidP="00732BD0">
            <w:pPr>
              <w:rPr>
                <w:rFonts w:ascii="Arial" w:hAnsi="Arial" w:cs="Arial"/>
                <w:b/>
                <w:bCs/>
              </w:rPr>
            </w:pPr>
          </w:p>
        </w:tc>
        <w:tc>
          <w:tcPr>
            <w:tcW w:w="1985" w:type="dxa"/>
            <w:gridSpan w:val="3"/>
            <w:shd w:val="clear" w:color="auto" w:fill="auto"/>
          </w:tcPr>
          <w:p w14:paraId="0863443E" w14:textId="68D73E5E" w:rsidR="00281808" w:rsidRPr="004C2C84" w:rsidRDefault="00281808" w:rsidP="00732BD0">
            <w:pPr>
              <w:rPr>
                <w:rFonts w:ascii="Arial" w:hAnsi="Arial" w:cs="Arial"/>
                <w:b/>
                <w:bCs/>
              </w:rPr>
            </w:pPr>
            <w:r w:rsidRPr="004C2C84">
              <w:rPr>
                <w:rFonts w:ascii="Arial" w:hAnsi="Arial" w:cs="Arial"/>
                <w:b/>
                <w:bCs/>
              </w:rPr>
              <w:t>Start Time</w:t>
            </w:r>
            <w:r w:rsidR="00170BCA">
              <w:rPr>
                <w:rFonts w:ascii="Arial" w:hAnsi="Arial" w:cs="Arial"/>
                <w:b/>
                <w:bCs/>
              </w:rPr>
              <w:t xml:space="preserve"> </w:t>
            </w:r>
          </w:p>
        </w:tc>
        <w:tc>
          <w:tcPr>
            <w:tcW w:w="1178" w:type="dxa"/>
            <w:gridSpan w:val="2"/>
            <w:shd w:val="clear" w:color="auto" w:fill="auto"/>
          </w:tcPr>
          <w:p w14:paraId="633DAA48" w14:textId="77777777" w:rsidR="00281808" w:rsidRPr="004C2C84" w:rsidRDefault="00281808" w:rsidP="00732BD0">
            <w:pPr>
              <w:rPr>
                <w:rFonts w:ascii="Arial" w:hAnsi="Arial" w:cs="Arial"/>
                <w:b/>
                <w:bCs/>
              </w:rPr>
            </w:pPr>
          </w:p>
        </w:tc>
        <w:tc>
          <w:tcPr>
            <w:tcW w:w="1420" w:type="dxa"/>
            <w:gridSpan w:val="2"/>
            <w:shd w:val="clear" w:color="auto" w:fill="auto"/>
          </w:tcPr>
          <w:p w14:paraId="4FBA68FE" w14:textId="77777777" w:rsidR="00281808" w:rsidRPr="004C2C84" w:rsidRDefault="00281808" w:rsidP="00732BD0">
            <w:pPr>
              <w:rPr>
                <w:rFonts w:ascii="Arial" w:hAnsi="Arial" w:cs="Arial"/>
                <w:b/>
                <w:bCs/>
              </w:rPr>
            </w:pPr>
            <w:r w:rsidRPr="004C2C84">
              <w:rPr>
                <w:rFonts w:ascii="Arial" w:hAnsi="Arial" w:cs="Arial"/>
                <w:b/>
                <w:bCs/>
              </w:rPr>
              <w:t>End Time</w:t>
            </w:r>
          </w:p>
        </w:tc>
        <w:tc>
          <w:tcPr>
            <w:tcW w:w="1421" w:type="dxa"/>
            <w:gridSpan w:val="2"/>
            <w:shd w:val="clear" w:color="auto" w:fill="auto"/>
          </w:tcPr>
          <w:p w14:paraId="3D5AB423" w14:textId="449D288A" w:rsidR="00281808" w:rsidRPr="004C2C84" w:rsidRDefault="00281808" w:rsidP="00732BD0">
            <w:pPr>
              <w:rPr>
                <w:rFonts w:ascii="Arial" w:hAnsi="Arial" w:cs="Arial"/>
                <w:b/>
                <w:bCs/>
              </w:rPr>
            </w:pPr>
          </w:p>
        </w:tc>
      </w:tr>
      <w:tr w:rsidR="004C2C84" w:rsidRPr="004C2C84" w14:paraId="549F3453" w14:textId="77777777" w:rsidTr="00AE056D">
        <w:tc>
          <w:tcPr>
            <w:tcW w:w="4961" w:type="dxa"/>
            <w:gridSpan w:val="7"/>
            <w:shd w:val="clear" w:color="auto" w:fill="auto"/>
          </w:tcPr>
          <w:p w14:paraId="0D99F9B2" w14:textId="77777777" w:rsidR="004C2C84" w:rsidRPr="004C2C84" w:rsidRDefault="004C2C84" w:rsidP="00732BD0">
            <w:pPr>
              <w:rPr>
                <w:rFonts w:ascii="Arial" w:hAnsi="Arial" w:cs="Arial"/>
                <w:b/>
                <w:bCs/>
              </w:rPr>
            </w:pPr>
          </w:p>
          <w:p w14:paraId="670CD3A4" w14:textId="77777777" w:rsidR="004C2C84" w:rsidRPr="004C2C84" w:rsidRDefault="004C2C84" w:rsidP="00732BD0">
            <w:pPr>
              <w:rPr>
                <w:rFonts w:ascii="Arial" w:hAnsi="Arial" w:cs="Arial"/>
                <w:b/>
                <w:bCs/>
              </w:rPr>
            </w:pPr>
          </w:p>
        </w:tc>
        <w:tc>
          <w:tcPr>
            <w:tcW w:w="4019" w:type="dxa"/>
            <w:gridSpan w:val="6"/>
            <w:shd w:val="clear" w:color="auto" w:fill="auto"/>
          </w:tcPr>
          <w:p w14:paraId="72201A55" w14:textId="77777777" w:rsidR="004C2C84" w:rsidRPr="004C2C84" w:rsidRDefault="004C2C84" w:rsidP="00732BD0">
            <w:pPr>
              <w:rPr>
                <w:rFonts w:ascii="Arial" w:hAnsi="Arial" w:cs="Arial"/>
                <w:b/>
              </w:rPr>
            </w:pPr>
          </w:p>
        </w:tc>
      </w:tr>
      <w:tr w:rsidR="00281808" w:rsidRPr="004C2C84" w14:paraId="7984E717" w14:textId="77777777" w:rsidTr="00AE056D">
        <w:tc>
          <w:tcPr>
            <w:tcW w:w="4961" w:type="dxa"/>
            <w:gridSpan w:val="7"/>
            <w:shd w:val="clear" w:color="auto" w:fill="auto"/>
          </w:tcPr>
          <w:p w14:paraId="7AA74152" w14:textId="77777777" w:rsidR="00281808" w:rsidRPr="004C2C84" w:rsidRDefault="00281808" w:rsidP="00FB5665">
            <w:pPr>
              <w:rPr>
                <w:rFonts w:ascii="Arial" w:hAnsi="Arial" w:cs="Arial"/>
                <w:b/>
                <w:bCs/>
              </w:rPr>
            </w:pPr>
            <w:r w:rsidRPr="004C2C84">
              <w:rPr>
                <w:rFonts w:ascii="Arial" w:hAnsi="Arial" w:cs="Arial"/>
                <w:b/>
                <w:bCs/>
              </w:rPr>
              <w:t>Will a</w:t>
            </w:r>
            <w:r w:rsidR="00433CEC" w:rsidRPr="004C2C84">
              <w:rPr>
                <w:rFonts w:ascii="Arial" w:hAnsi="Arial" w:cs="Arial"/>
                <w:b/>
                <w:bCs/>
              </w:rPr>
              <w:t xml:space="preserve">lcohol </w:t>
            </w:r>
            <w:r w:rsidR="00FB5665">
              <w:rPr>
                <w:rFonts w:ascii="Arial" w:hAnsi="Arial" w:cs="Arial"/>
                <w:b/>
                <w:bCs/>
              </w:rPr>
              <w:t>be consumed?</w:t>
            </w:r>
          </w:p>
        </w:tc>
        <w:tc>
          <w:tcPr>
            <w:tcW w:w="4019" w:type="dxa"/>
            <w:gridSpan w:val="6"/>
            <w:shd w:val="clear" w:color="auto" w:fill="auto"/>
          </w:tcPr>
          <w:p w14:paraId="7D81D993" w14:textId="37F887CA" w:rsidR="00281808" w:rsidRPr="004C2C84" w:rsidRDefault="00281808" w:rsidP="00057D67">
            <w:pPr>
              <w:rPr>
                <w:rFonts w:ascii="Arial" w:hAnsi="Arial" w:cs="Arial"/>
                <w:b/>
                <w:bCs/>
              </w:rPr>
            </w:pPr>
          </w:p>
        </w:tc>
      </w:tr>
      <w:tr w:rsidR="00281808" w:rsidRPr="004C2C84" w14:paraId="432DFA36" w14:textId="77777777" w:rsidTr="00AE056D">
        <w:tc>
          <w:tcPr>
            <w:tcW w:w="8980" w:type="dxa"/>
            <w:gridSpan w:val="13"/>
            <w:shd w:val="clear" w:color="auto" w:fill="auto"/>
          </w:tcPr>
          <w:p w14:paraId="7AA265F2" w14:textId="77777777" w:rsidR="00281808" w:rsidRPr="004C2C84" w:rsidRDefault="00D1369B" w:rsidP="00433CEC">
            <w:pPr>
              <w:rPr>
                <w:rFonts w:ascii="Arial" w:hAnsi="Arial" w:cs="Arial"/>
                <w:b/>
                <w:bCs/>
              </w:rPr>
            </w:pPr>
            <w:r w:rsidRPr="004C2C84">
              <w:rPr>
                <w:rFonts w:ascii="Arial" w:hAnsi="Arial" w:cs="Arial"/>
                <w:b/>
                <w:i/>
              </w:rPr>
              <w:t xml:space="preserve">Note: If alcohol is to be </w:t>
            </w:r>
            <w:r w:rsidR="00433CEC" w:rsidRPr="004C2C84">
              <w:rPr>
                <w:rFonts w:ascii="Arial" w:hAnsi="Arial" w:cs="Arial"/>
                <w:b/>
                <w:i/>
              </w:rPr>
              <w:t>consumed</w:t>
            </w:r>
            <w:r w:rsidR="00B97535" w:rsidRPr="004C2C84">
              <w:rPr>
                <w:rFonts w:ascii="Arial" w:hAnsi="Arial" w:cs="Arial"/>
                <w:b/>
                <w:i/>
              </w:rPr>
              <w:t xml:space="preserve"> please ask us</w:t>
            </w:r>
            <w:r w:rsidR="00433CEC" w:rsidRPr="004C2C84">
              <w:rPr>
                <w:rFonts w:ascii="Arial" w:hAnsi="Arial" w:cs="Arial"/>
                <w:b/>
                <w:i/>
              </w:rPr>
              <w:t xml:space="preserve"> f</w:t>
            </w:r>
            <w:r w:rsidR="00B97535" w:rsidRPr="004C2C84">
              <w:rPr>
                <w:rFonts w:ascii="Arial" w:hAnsi="Arial" w:cs="Arial"/>
                <w:b/>
                <w:i/>
              </w:rPr>
              <w:t>or a permit application, which then must be submitted to the local police station.</w:t>
            </w:r>
          </w:p>
        </w:tc>
      </w:tr>
      <w:tr w:rsidR="00281808" w:rsidRPr="004C2C84" w14:paraId="4BD82CDD" w14:textId="77777777" w:rsidTr="00AE056D">
        <w:tc>
          <w:tcPr>
            <w:tcW w:w="8980" w:type="dxa"/>
            <w:gridSpan w:val="13"/>
            <w:shd w:val="clear" w:color="auto" w:fill="E5DFEC"/>
          </w:tcPr>
          <w:p w14:paraId="55E4C8DA" w14:textId="77777777" w:rsidR="00281808" w:rsidRPr="004C2C84" w:rsidRDefault="00281808" w:rsidP="00281808">
            <w:pPr>
              <w:numPr>
                <w:ilvl w:val="0"/>
                <w:numId w:val="2"/>
              </w:numPr>
              <w:rPr>
                <w:rFonts w:ascii="Arial" w:hAnsi="Arial" w:cs="Arial"/>
                <w:b/>
                <w:bCs/>
              </w:rPr>
            </w:pPr>
            <w:r w:rsidRPr="004C2C84">
              <w:rPr>
                <w:rFonts w:ascii="Arial" w:hAnsi="Arial" w:cs="Arial"/>
                <w:b/>
                <w:bCs/>
              </w:rPr>
              <w:t>Terms and Conditions of Hire</w:t>
            </w:r>
          </w:p>
          <w:p w14:paraId="44FA27DD" w14:textId="77777777" w:rsidR="00B51D1C" w:rsidRPr="004C2C84" w:rsidRDefault="00B51D1C" w:rsidP="00B51D1C">
            <w:pPr>
              <w:ind w:left="720"/>
              <w:rPr>
                <w:rFonts w:ascii="Arial" w:hAnsi="Arial" w:cs="Arial"/>
                <w:b/>
                <w:bCs/>
              </w:rPr>
            </w:pPr>
          </w:p>
        </w:tc>
      </w:tr>
      <w:tr w:rsidR="00281808" w:rsidRPr="004C2C84" w14:paraId="4CF7A596" w14:textId="77777777" w:rsidTr="00AE056D">
        <w:tc>
          <w:tcPr>
            <w:tcW w:w="1275" w:type="dxa"/>
          </w:tcPr>
          <w:p w14:paraId="3F3E037C" w14:textId="77777777" w:rsidR="00281808" w:rsidRPr="004C2C84" w:rsidRDefault="00281808" w:rsidP="00732BD0">
            <w:pPr>
              <w:pStyle w:val="Heading3"/>
              <w:keepNext w:val="0"/>
              <w:spacing w:before="100" w:beforeAutospacing="1" w:after="100" w:afterAutospacing="1"/>
              <w:rPr>
                <w:rFonts w:ascii="Arial" w:hAnsi="Arial" w:cs="Arial"/>
                <w:sz w:val="24"/>
                <w:szCs w:val="24"/>
              </w:rPr>
            </w:pPr>
            <w:r w:rsidRPr="004C2C84">
              <w:rPr>
                <w:rFonts w:ascii="Arial" w:hAnsi="Arial" w:cs="Arial"/>
                <w:sz w:val="24"/>
                <w:szCs w:val="24"/>
              </w:rPr>
              <w:t>3.1</w:t>
            </w:r>
          </w:p>
        </w:tc>
        <w:tc>
          <w:tcPr>
            <w:tcW w:w="7705" w:type="dxa"/>
            <w:gridSpan w:val="12"/>
            <w:shd w:val="clear" w:color="auto" w:fill="auto"/>
          </w:tcPr>
          <w:p w14:paraId="491886C9" w14:textId="77777777" w:rsidR="00281808" w:rsidRPr="004C2C84" w:rsidRDefault="00281808" w:rsidP="00FB5665">
            <w:pPr>
              <w:pStyle w:val="Heading3"/>
              <w:keepNext w:val="0"/>
              <w:spacing w:before="100" w:beforeAutospacing="1" w:after="100" w:afterAutospacing="1"/>
              <w:rPr>
                <w:rFonts w:ascii="Arial" w:hAnsi="Arial" w:cs="Arial"/>
                <w:sz w:val="24"/>
                <w:szCs w:val="24"/>
              </w:rPr>
            </w:pPr>
            <w:r w:rsidRPr="004C2C84">
              <w:rPr>
                <w:rFonts w:ascii="Arial" w:hAnsi="Arial" w:cs="Arial"/>
                <w:sz w:val="24"/>
                <w:szCs w:val="24"/>
              </w:rPr>
              <w:t>A</w:t>
            </w:r>
            <w:r w:rsidR="00FB5665">
              <w:rPr>
                <w:rFonts w:ascii="Arial" w:hAnsi="Arial" w:cs="Arial"/>
                <w:sz w:val="24"/>
                <w:szCs w:val="24"/>
              </w:rPr>
              <w:t>n a</w:t>
            </w:r>
            <w:r w:rsidRPr="004C2C84">
              <w:rPr>
                <w:rFonts w:ascii="Arial" w:hAnsi="Arial" w:cs="Arial"/>
                <w:sz w:val="24"/>
                <w:szCs w:val="24"/>
              </w:rPr>
              <w:t>pplication for hire of th</w:t>
            </w:r>
            <w:r w:rsidR="00D1369B" w:rsidRPr="004C2C84">
              <w:rPr>
                <w:rFonts w:ascii="Arial" w:hAnsi="Arial" w:cs="Arial"/>
                <w:sz w:val="24"/>
                <w:szCs w:val="24"/>
              </w:rPr>
              <w:t xml:space="preserve">e hall must be </w:t>
            </w:r>
            <w:r w:rsidR="00FB5665">
              <w:rPr>
                <w:rFonts w:ascii="Arial" w:hAnsi="Arial" w:cs="Arial"/>
                <w:sz w:val="24"/>
                <w:szCs w:val="24"/>
              </w:rPr>
              <w:t xml:space="preserve">completed </w:t>
            </w:r>
            <w:r w:rsidRPr="004C2C84">
              <w:rPr>
                <w:rFonts w:ascii="Arial" w:hAnsi="Arial" w:cs="Arial"/>
                <w:sz w:val="24"/>
                <w:szCs w:val="24"/>
              </w:rPr>
              <w:t xml:space="preserve">by a person </w:t>
            </w:r>
            <w:r w:rsidR="00FB5665">
              <w:rPr>
                <w:rFonts w:ascii="Arial" w:hAnsi="Arial" w:cs="Arial"/>
                <w:sz w:val="24"/>
                <w:szCs w:val="24"/>
              </w:rPr>
              <w:t xml:space="preserve">18 years old or above. </w:t>
            </w:r>
          </w:p>
        </w:tc>
      </w:tr>
      <w:tr w:rsidR="00281808" w:rsidRPr="004C2C84" w14:paraId="70A20A73" w14:textId="77777777" w:rsidTr="00AE056D">
        <w:tc>
          <w:tcPr>
            <w:tcW w:w="1275" w:type="dxa"/>
          </w:tcPr>
          <w:p w14:paraId="539839CB" w14:textId="77777777" w:rsidR="00281808" w:rsidRPr="004C2C84" w:rsidRDefault="00281808" w:rsidP="00732BD0">
            <w:pPr>
              <w:pStyle w:val="Heading3"/>
              <w:keepNext w:val="0"/>
              <w:spacing w:before="100" w:beforeAutospacing="1" w:after="100" w:afterAutospacing="1"/>
              <w:rPr>
                <w:rFonts w:ascii="Arial" w:hAnsi="Arial" w:cs="Arial"/>
                <w:sz w:val="24"/>
                <w:szCs w:val="24"/>
              </w:rPr>
            </w:pPr>
            <w:r w:rsidRPr="004C2C84">
              <w:rPr>
                <w:rFonts w:ascii="Arial" w:hAnsi="Arial" w:cs="Arial"/>
                <w:sz w:val="24"/>
                <w:szCs w:val="24"/>
              </w:rPr>
              <w:t>3.2</w:t>
            </w:r>
          </w:p>
        </w:tc>
        <w:tc>
          <w:tcPr>
            <w:tcW w:w="7705" w:type="dxa"/>
            <w:gridSpan w:val="12"/>
            <w:shd w:val="clear" w:color="auto" w:fill="auto"/>
          </w:tcPr>
          <w:p w14:paraId="11EDF378" w14:textId="77777777" w:rsidR="00281808" w:rsidRPr="004C2C84" w:rsidRDefault="00281808" w:rsidP="00FB5665">
            <w:pPr>
              <w:pStyle w:val="Heading3"/>
              <w:keepNext w:val="0"/>
              <w:spacing w:before="100" w:beforeAutospacing="1" w:after="100" w:afterAutospacing="1"/>
              <w:rPr>
                <w:rFonts w:ascii="Arial" w:hAnsi="Arial" w:cs="Arial"/>
                <w:sz w:val="24"/>
                <w:szCs w:val="24"/>
              </w:rPr>
            </w:pPr>
            <w:r w:rsidRPr="004C2C84">
              <w:rPr>
                <w:rFonts w:ascii="Arial" w:hAnsi="Arial" w:cs="Arial"/>
                <w:sz w:val="24"/>
                <w:szCs w:val="24"/>
              </w:rPr>
              <w:t xml:space="preserve">The hirer </w:t>
            </w:r>
            <w:r w:rsidR="00433CEC" w:rsidRPr="004C2C84">
              <w:rPr>
                <w:rFonts w:ascii="Arial" w:hAnsi="Arial" w:cs="Arial"/>
                <w:sz w:val="24"/>
                <w:szCs w:val="24"/>
              </w:rPr>
              <w:t>must</w:t>
            </w:r>
            <w:r w:rsidRPr="004C2C84">
              <w:rPr>
                <w:rFonts w:ascii="Arial" w:hAnsi="Arial" w:cs="Arial"/>
                <w:sz w:val="24"/>
                <w:szCs w:val="24"/>
              </w:rPr>
              <w:t xml:space="preserve"> read and familiarise</w:t>
            </w:r>
            <w:r w:rsidR="00951955" w:rsidRPr="004C2C84">
              <w:rPr>
                <w:rFonts w:ascii="Arial" w:hAnsi="Arial" w:cs="Arial"/>
                <w:sz w:val="24"/>
                <w:szCs w:val="24"/>
              </w:rPr>
              <w:t xml:space="preserve"> themselves</w:t>
            </w:r>
            <w:r w:rsidR="00FB5665">
              <w:rPr>
                <w:rFonts w:ascii="Arial" w:hAnsi="Arial" w:cs="Arial"/>
                <w:sz w:val="24"/>
                <w:szCs w:val="24"/>
              </w:rPr>
              <w:t xml:space="preserve"> with the e</w:t>
            </w:r>
            <w:r w:rsidR="00433CEC" w:rsidRPr="004C2C84">
              <w:rPr>
                <w:rFonts w:ascii="Arial" w:hAnsi="Arial" w:cs="Arial"/>
                <w:sz w:val="24"/>
                <w:szCs w:val="24"/>
              </w:rPr>
              <w:t xml:space="preserve">vacuation </w:t>
            </w:r>
            <w:r w:rsidR="00FB5665">
              <w:rPr>
                <w:rFonts w:ascii="Arial" w:hAnsi="Arial" w:cs="Arial"/>
                <w:sz w:val="24"/>
                <w:szCs w:val="24"/>
              </w:rPr>
              <w:t>p</w:t>
            </w:r>
            <w:r w:rsidR="00433CEC" w:rsidRPr="004C2C84">
              <w:rPr>
                <w:rFonts w:ascii="Arial" w:hAnsi="Arial" w:cs="Arial"/>
                <w:sz w:val="24"/>
                <w:szCs w:val="24"/>
              </w:rPr>
              <w:t xml:space="preserve">lan, exits, and assembly points et cetera </w:t>
            </w:r>
            <w:r w:rsidRPr="004C2C84">
              <w:rPr>
                <w:rFonts w:ascii="Arial" w:hAnsi="Arial" w:cs="Arial"/>
                <w:sz w:val="24"/>
                <w:szCs w:val="24"/>
              </w:rPr>
              <w:t>before commencing any activities</w:t>
            </w:r>
            <w:r w:rsidR="00433CEC" w:rsidRPr="004C2C84">
              <w:rPr>
                <w:rFonts w:ascii="Arial" w:hAnsi="Arial" w:cs="Arial"/>
                <w:sz w:val="24"/>
                <w:szCs w:val="24"/>
              </w:rPr>
              <w:t xml:space="preserve">. </w:t>
            </w:r>
            <w:r w:rsidR="003E5B22" w:rsidRPr="004C2C84">
              <w:rPr>
                <w:rFonts w:ascii="Arial" w:hAnsi="Arial" w:cs="Arial"/>
                <w:sz w:val="24"/>
                <w:szCs w:val="24"/>
              </w:rPr>
              <w:t xml:space="preserve"> </w:t>
            </w:r>
          </w:p>
        </w:tc>
      </w:tr>
      <w:tr w:rsidR="00281808" w:rsidRPr="004C2C84" w14:paraId="3B8610D9" w14:textId="77777777" w:rsidTr="00AE056D">
        <w:tc>
          <w:tcPr>
            <w:tcW w:w="1275" w:type="dxa"/>
          </w:tcPr>
          <w:p w14:paraId="1377BF0A" w14:textId="77777777" w:rsidR="00281808" w:rsidRPr="004C2C84" w:rsidRDefault="00281808" w:rsidP="00732BD0">
            <w:pPr>
              <w:pStyle w:val="Heading3"/>
              <w:keepNext w:val="0"/>
              <w:spacing w:before="100" w:beforeAutospacing="1" w:after="100" w:afterAutospacing="1"/>
              <w:rPr>
                <w:rFonts w:ascii="Arial" w:hAnsi="Arial" w:cs="Arial"/>
                <w:sz w:val="24"/>
                <w:szCs w:val="24"/>
              </w:rPr>
            </w:pPr>
            <w:r w:rsidRPr="004C2C84">
              <w:rPr>
                <w:rFonts w:ascii="Arial" w:hAnsi="Arial" w:cs="Arial"/>
                <w:sz w:val="24"/>
                <w:szCs w:val="24"/>
              </w:rPr>
              <w:t>3.3</w:t>
            </w:r>
          </w:p>
        </w:tc>
        <w:tc>
          <w:tcPr>
            <w:tcW w:w="7705" w:type="dxa"/>
            <w:gridSpan w:val="12"/>
            <w:shd w:val="clear" w:color="auto" w:fill="auto"/>
          </w:tcPr>
          <w:p w14:paraId="73E88D6A" w14:textId="77777777" w:rsidR="00281808" w:rsidRPr="004C2C84" w:rsidRDefault="000E295F" w:rsidP="000E295F">
            <w:pPr>
              <w:pStyle w:val="Heading3"/>
              <w:keepNext w:val="0"/>
              <w:spacing w:before="100" w:beforeAutospacing="1" w:after="100" w:afterAutospacing="1"/>
              <w:rPr>
                <w:rFonts w:ascii="Arial" w:hAnsi="Arial" w:cs="Arial"/>
                <w:sz w:val="24"/>
                <w:szCs w:val="24"/>
              </w:rPr>
            </w:pPr>
            <w:r w:rsidRPr="004C2C84">
              <w:rPr>
                <w:rFonts w:ascii="Arial" w:hAnsi="Arial" w:cs="Arial"/>
                <w:sz w:val="24"/>
                <w:szCs w:val="24"/>
              </w:rPr>
              <w:t>Casual h</w:t>
            </w:r>
            <w:r w:rsidR="00281808" w:rsidRPr="004C2C84">
              <w:rPr>
                <w:rFonts w:ascii="Arial" w:hAnsi="Arial" w:cs="Arial"/>
                <w:sz w:val="24"/>
                <w:szCs w:val="24"/>
              </w:rPr>
              <w:t xml:space="preserve">all hire fees and bond are to be paid in </w:t>
            </w:r>
            <w:r w:rsidR="00951955" w:rsidRPr="004C2C84">
              <w:rPr>
                <w:rFonts w:ascii="Arial" w:hAnsi="Arial" w:cs="Arial"/>
                <w:sz w:val="24"/>
                <w:szCs w:val="24"/>
              </w:rPr>
              <w:t>advance and booking</w:t>
            </w:r>
            <w:r w:rsidRPr="004C2C84">
              <w:rPr>
                <w:rFonts w:ascii="Arial" w:hAnsi="Arial" w:cs="Arial"/>
                <w:sz w:val="24"/>
                <w:szCs w:val="24"/>
              </w:rPr>
              <w:t>s</w:t>
            </w:r>
            <w:r w:rsidR="00951955" w:rsidRPr="004C2C84">
              <w:rPr>
                <w:rFonts w:ascii="Arial" w:hAnsi="Arial" w:cs="Arial"/>
                <w:sz w:val="24"/>
                <w:szCs w:val="24"/>
              </w:rPr>
              <w:t xml:space="preserve"> will</w:t>
            </w:r>
            <w:r w:rsidR="003E5B22" w:rsidRPr="004C2C84">
              <w:rPr>
                <w:rFonts w:ascii="Arial" w:hAnsi="Arial" w:cs="Arial"/>
                <w:sz w:val="24"/>
                <w:szCs w:val="24"/>
              </w:rPr>
              <w:t xml:space="preserve"> not be confirmed until received</w:t>
            </w:r>
            <w:r w:rsidR="00D1369B" w:rsidRPr="004C2C84">
              <w:rPr>
                <w:rFonts w:ascii="Arial" w:hAnsi="Arial" w:cs="Arial"/>
                <w:sz w:val="24"/>
                <w:szCs w:val="24"/>
              </w:rPr>
              <w:t xml:space="preserve">. </w:t>
            </w:r>
            <w:r w:rsidR="00F451E1" w:rsidRPr="004C2C84">
              <w:rPr>
                <w:rFonts w:ascii="Arial" w:hAnsi="Arial" w:cs="Arial"/>
                <w:sz w:val="24"/>
                <w:szCs w:val="24"/>
              </w:rPr>
              <w:t xml:space="preserve">Longer term hirers will be invoiced at intervals of no longer than three months. </w:t>
            </w:r>
          </w:p>
        </w:tc>
      </w:tr>
      <w:tr w:rsidR="00281808" w:rsidRPr="004C2C84" w14:paraId="22C75C8A" w14:textId="77777777" w:rsidTr="00AE056D">
        <w:tc>
          <w:tcPr>
            <w:tcW w:w="1275" w:type="dxa"/>
          </w:tcPr>
          <w:p w14:paraId="214119B1" w14:textId="77777777" w:rsidR="00281808" w:rsidRPr="004C2C84" w:rsidRDefault="00281808" w:rsidP="00732BD0">
            <w:pPr>
              <w:rPr>
                <w:rFonts w:ascii="Arial" w:hAnsi="Arial" w:cs="Arial"/>
                <w:b/>
                <w:bCs/>
              </w:rPr>
            </w:pPr>
            <w:r w:rsidRPr="004C2C84">
              <w:rPr>
                <w:rFonts w:ascii="Arial" w:hAnsi="Arial" w:cs="Arial"/>
                <w:b/>
                <w:bCs/>
              </w:rPr>
              <w:t>3.4</w:t>
            </w:r>
          </w:p>
        </w:tc>
        <w:tc>
          <w:tcPr>
            <w:tcW w:w="7705" w:type="dxa"/>
            <w:gridSpan w:val="12"/>
            <w:shd w:val="clear" w:color="auto" w:fill="auto"/>
          </w:tcPr>
          <w:p w14:paraId="5983725E" w14:textId="77777777" w:rsidR="00281808" w:rsidRPr="004C2C84" w:rsidRDefault="00281808" w:rsidP="00433CEC">
            <w:pPr>
              <w:rPr>
                <w:rFonts w:ascii="Arial" w:hAnsi="Arial" w:cs="Arial"/>
                <w:b/>
                <w:bCs/>
              </w:rPr>
            </w:pPr>
            <w:r w:rsidRPr="004C2C84">
              <w:rPr>
                <w:rFonts w:ascii="Arial" w:hAnsi="Arial" w:cs="Arial"/>
                <w:b/>
                <w:bCs/>
              </w:rPr>
              <w:t>The Centre has the right to refuse a booking at any time due to non-disclosure</w:t>
            </w:r>
            <w:r w:rsidR="00276436" w:rsidRPr="004C2C84">
              <w:rPr>
                <w:rFonts w:ascii="Arial" w:hAnsi="Arial" w:cs="Arial"/>
                <w:b/>
                <w:bCs/>
              </w:rPr>
              <w:t xml:space="preserve"> or </w:t>
            </w:r>
            <w:r w:rsidRPr="004C2C84">
              <w:rPr>
                <w:rFonts w:ascii="Arial" w:hAnsi="Arial" w:cs="Arial"/>
                <w:b/>
                <w:bCs/>
              </w:rPr>
              <w:t>the supply of incorrect information</w:t>
            </w:r>
            <w:r w:rsidR="00276436" w:rsidRPr="004C2C84">
              <w:rPr>
                <w:rFonts w:ascii="Arial" w:hAnsi="Arial" w:cs="Arial"/>
                <w:b/>
                <w:bCs/>
              </w:rPr>
              <w:t>, o</w:t>
            </w:r>
            <w:r w:rsidR="00433CEC" w:rsidRPr="004C2C84">
              <w:rPr>
                <w:rFonts w:ascii="Arial" w:hAnsi="Arial" w:cs="Arial"/>
                <w:b/>
                <w:bCs/>
              </w:rPr>
              <w:t>r</w:t>
            </w:r>
            <w:r w:rsidR="00276436" w:rsidRPr="004C2C84">
              <w:rPr>
                <w:rFonts w:ascii="Arial" w:hAnsi="Arial" w:cs="Arial"/>
                <w:b/>
                <w:bCs/>
              </w:rPr>
              <w:t xml:space="preserve"> when an event is considered as not suitable for Centre use. </w:t>
            </w:r>
          </w:p>
        </w:tc>
      </w:tr>
      <w:tr w:rsidR="00281808" w:rsidRPr="004C2C84" w14:paraId="3A094C70" w14:textId="77777777" w:rsidTr="00AE056D">
        <w:tc>
          <w:tcPr>
            <w:tcW w:w="1275" w:type="dxa"/>
          </w:tcPr>
          <w:p w14:paraId="5535CC2F" w14:textId="77777777" w:rsidR="00281808" w:rsidRPr="004C2C84" w:rsidRDefault="00281808" w:rsidP="00732BD0">
            <w:pPr>
              <w:pStyle w:val="Heading3"/>
              <w:keepNext w:val="0"/>
              <w:spacing w:before="100" w:beforeAutospacing="1" w:after="100" w:afterAutospacing="1"/>
              <w:rPr>
                <w:rFonts w:ascii="Arial" w:hAnsi="Arial" w:cs="Arial"/>
                <w:sz w:val="24"/>
                <w:szCs w:val="24"/>
              </w:rPr>
            </w:pPr>
            <w:r w:rsidRPr="004C2C84">
              <w:rPr>
                <w:rFonts w:ascii="Arial" w:hAnsi="Arial" w:cs="Arial"/>
                <w:sz w:val="24"/>
                <w:szCs w:val="24"/>
              </w:rPr>
              <w:t>3.5</w:t>
            </w:r>
          </w:p>
        </w:tc>
        <w:tc>
          <w:tcPr>
            <w:tcW w:w="7705" w:type="dxa"/>
            <w:gridSpan w:val="12"/>
            <w:shd w:val="clear" w:color="auto" w:fill="auto"/>
          </w:tcPr>
          <w:p w14:paraId="0BE70DCE" w14:textId="77777777" w:rsidR="00281808" w:rsidRPr="004C2C84" w:rsidRDefault="00433CEC" w:rsidP="00433CEC">
            <w:pPr>
              <w:pStyle w:val="Heading3"/>
              <w:keepNext w:val="0"/>
              <w:spacing w:before="100" w:beforeAutospacing="1" w:after="100" w:afterAutospacing="1"/>
              <w:rPr>
                <w:rFonts w:ascii="Arial" w:hAnsi="Arial" w:cs="Arial"/>
                <w:sz w:val="24"/>
                <w:szCs w:val="24"/>
              </w:rPr>
            </w:pPr>
            <w:r w:rsidRPr="004C2C84">
              <w:rPr>
                <w:rFonts w:ascii="Arial" w:hAnsi="Arial" w:cs="Arial"/>
                <w:sz w:val="24"/>
                <w:szCs w:val="24"/>
              </w:rPr>
              <w:t xml:space="preserve">Fires and fireworks are not permitted on Centre grounds. </w:t>
            </w:r>
            <w:r w:rsidR="00281808" w:rsidRPr="004C2C84">
              <w:rPr>
                <w:rFonts w:ascii="Arial" w:hAnsi="Arial" w:cs="Arial"/>
                <w:color w:val="FF0000"/>
                <w:sz w:val="24"/>
                <w:szCs w:val="24"/>
              </w:rPr>
              <w:t xml:space="preserve"> </w:t>
            </w:r>
          </w:p>
        </w:tc>
      </w:tr>
      <w:tr w:rsidR="00281808" w:rsidRPr="004C2C84" w14:paraId="3F9AE734" w14:textId="77777777" w:rsidTr="00AE056D">
        <w:tc>
          <w:tcPr>
            <w:tcW w:w="1275" w:type="dxa"/>
          </w:tcPr>
          <w:p w14:paraId="11C62BCC" w14:textId="77777777" w:rsidR="00281808" w:rsidRPr="004C2C84" w:rsidRDefault="00281808" w:rsidP="00732BD0">
            <w:pPr>
              <w:pStyle w:val="Heading3"/>
              <w:keepNext w:val="0"/>
              <w:spacing w:before="100" w:beforeAutospacing="1" w:after="100" w:afterAutospacing="1"/>
              <w:rPr>
                <w:rFonts w:ascii="Arial" w:hAnsi="Arial" w:cs="Arial"/>
                <w:sz w:val="24"/>
                <w:szCs w:val="24"/>
              </w:rPr>
            </w:pPr>
            <w:r w:rsidRPr="004C2C84">
              <w:rPr>
                <w:rFonts w:ascii="Arial" w:hAnsi="Arial" w:cs="Arial"/>
                <w:sz w:val="24"/>
                <w:szCs w:val="24"/>
              </w:rPr>
              <w:t>3.6</w:t>
            </w:r>
          </w:p>
        </w:tc>
        <w:tc>
          <w:tcPr>
            <w:tcW w:w="7705" w:type="dxa"/>
            <w:gridSpan w:val="12"/>
            <w:shd w:val="clear" w:color="auto" w:fill="auto"/>
          </w:tcPr>
          <w:p w14:paraId="7A8AF30B" w14:textId="77777777" w:rsidR="00281808" w:rsidRPr="004C2C84" w:rsidRDefault="00281808" w:rsidP="00732BD0">
            <w:pPr>
              <w:pStyle w:val="Heading3"/>
              <w:keepNext w:val="0"/>
              <w:spacing w:before="100" w:beforeAutospacing="1" w:after="100" w:afterAutospacing="1"/>
              <w:rPr>
                <w:rFonts w:ascii="Arial" w:hAnsi="Arial" w:cs="Arial"/>
                <w:sz w:val="24"/>
                <w:szCs w:val="24"/>
              </w:rPr>
            </w:pPr>
            <w:r w:rsidRPr="004C2C84">
              <w:rPr>
                <w:rFonts w:ascii="Arial" w:hAnsi="Arial" w:cs="Arial"/>
                <w:sz w:val="24"/>
                <w:szCs w:val="24"/>
              </w:rPr>
              <w:t xml:space="preserve">Smoke machines and </w:t>
            </w:r>
            <w:r w:rsidR="006F6420" w:rsidRPr="004C2C84">
              <w:rPr>
                <w:rFonts w:ascii="Arial" w:hAnsi="Arial" w:cs="Arial"/>
                <w:sz w:val="24"/>
                <w:szCs w:val="24"/>
              </w:rPr>
              <w:t>slushies</w:t>
            </w:r>
            <w:r w:rsidRPr="004C2C84">
              <w:rPr>
                <w:rFonts w:ascii="Arial" w:hAnsi="Arial" w:cs="Arial"/>
                <w:sz w:val="24"/>
                <w:szCs w:val="24"/>
              </w:rPr>
              <w:t xml:space="preserve"> machines are not permitted at the Centre.</w:t>
            </w:r>
          </w:p>
        </w:tc>
      </w:tr>
      <w:tr w:rsidR="00281808" w:rsidRPr="004C2C84" w14:paraId="68FA0F43" w14:textId="77777777" w:rsidTr="00AE056D">
        <w:tc>
          <w:tcPr>
            <w:tcW w:w="1275" w:type="dxa"/>
          </w:tcPr>
          <w:p w14:paraId="34A4999F" w14:textId="77777777" w:rsidR="00281808" w:rsidRPr="004C2C84" w:rsidRDefault="00281808" w:rsidP="00732BD0">
            <w:pPr>
              <w:pStyle w:val="Heading3"/>
              <w:keepNext w:val="0"/>
              <w:spacing w:before="100" w:beforeAutospacing="1" w:after="100" w:afterAutospacing="1"/>
              <w:rPr>
                <w:rFonts w:ascii="Arial" w:hAnsi="Arial" w:cs="Arial"/>
                <w:sz w:val="24"/>
                <w:szCs w:val="24"/>
              </w:rPr>
            </w:pPr>
            <w:r w:rsidRPr="004C2C84">
              <w:rPr>
                <w:rFonts w:ascii="Arial" w:hAnsi="Arial" w:cs="Arial"/>
                <w:sz w:val="24"/>
                <w:szCs w:val="24"/>
              </w:rPr>
              <w:t>3.7</w:t>
            </w:r>
          </w:p>
        </w:tc>
        <w:tc>
          <w:tcPr>
            <w:tcW w:w="7705" w:type="dxa"/>
            <w:gridSpan w:val="12"/>
            <w:shd w:val="clear" w:color="auto" w:fill="auto"/>
          </w:tcPr>
          <w:p w14:paraId="29A63989" w14:textId="77777777" w:rsidR="00281808" w:rsidRPr="004C2C84" w:rsidRDefault="00281808" w:rsidP="00732BD0">
            <w:pPr>
              <w:pStyle w:val="Heading3"/>
              <w:keepNext w:val="0"/>
              <w:spacing w:before="100" w:beforeAutospacing="1" w:after="100" w:afterAutospacing="1"/>
              <w:rPr>
                <w:rFonts w:ascii="Arial" w:hAnsi="Arial" w:cs="Arial"/>
                <w:sz w:val="24"/>
                <w:szCs w:val="24"/>
              </w:rPr>
            </w:pPr>
            <w:r w:rsidRPr="004C2C84">
              <w:rPr>
                <w:rFonts w:ascii="Arial" w:hAnsi="Arial" w:cs="Arial"/>
                <w:sz w:val="24"/>
                <w:szCs w:val="24"/>
              </w:rPr>
              <w:t>All decorations must be fitted in such a way as not to cause any damage to the</w:t>
            </w:r>
            <w:r w:rsidR="003E5B22" w:rsidRPr="004C2C84">
              <w:rPr>
                <w:rFonts w:ascii="Arial" w:hAnsi="Arial" w:cs="Arial"/>
                <w:sz w:val="24"/>
                <w:szCs w:val="24"/>
              </w:rPr>
              <w:t xml:space="preserve"> building or the fittings, and</w:t>
            </w:r>
            <w:r w:rsidRPr="004C2C84">
              <w:rPr>
                <w:rFonts w:ascii="Arial" w:hAnsi="Arial" w:cs="Arial"/>
                <w:sz w:val="24"/>
                <w:szCs w:val="24"/>
              </w:rPr>
              <w:t xml:space="preserve"> must be removed at the end of the event. </w:t>
            </w:r>
          </w:p>
        </w:tc>
      </w:tr>
      <w:tr w:rsidR="00281808" w:rsidRPr="004C2C84" w14:paraId="7416D8C6" w14:textId="77777777" w:rsidTr="00AE056D">
        <w:tc>
          <w:tcPr>
            <w:tcW w:w="1275" w:type="dxa"/>
          </w:tcPr>
          <w:p w14:paraId="5C287D04" w14:textId="77777777" w:rsidR="00281808" w:rsidRPr="004C2C84" w:rsidRDefault="00281808" w:rsidP="00732BD0">
            <w:pPr>
              <w:pStyle w:val="Heading3"/>
              <w:keepNext w:val="0"/>
              <w:spacing w:before="100" w:beforeAutospacing="1" w:after="100" w:afterAutospacing="1"/>
              <w:rPr>
                <w:rFonts w:ascii="Arial" w:hAnsi="Arial" w:cs="Arial"/>
                <w:sz w:val="24"/>
                <w:szCs w:val="24"/>
              </w:rPr>
            </w:pPr>
            <w:r w:rsidRPr="004C2C84">
              <w:rPr>
                <w:rFonts w:ascii="Arial" w:hAnsi="Arial" w:cs="Arial"/>
                <w:sz w:val="24"/>
                <w:szCs w:val="24"/>
              </w:rPr>
              <w:t>3.8</w:t>
            </w:r>
          </w:p>
        </w:tc>
        <w:tc>
          <w:tcPr>
            <w:tcW w:w="7705" w:type="dxa"/>
            <w:gridSpan w:val="12"/>
            <w:shd w:val="clear" w:color="auto" w:fill="auto"/>
          </w:tcPr>
          <w:p w14:paraId="1850F013" w14:textId="77777777" w:rsidR="00281808" w:rsidRPr="004C2C84" w:rsidRDefault="00281808" w:rsidP="000B7A64">
            <w:pPr>
              <w:pStyle w:val="Heading3"/>
              <w:keepNext w:val="0"/>
              <w:spacing w:before="100" w:beforeAutospacing="1" w:after="100" w:afterAutospacing="1"/>
              <w:rPr>
                <w:rFonts w:ascii="Arial" w:hAnsi="Arial" w:cs="Arial"/>
                <w:sz w:val="24"/>
                <w:szCs w:val="24"/>
              </w:rPr>
            </w:pPr>
            <w:r w:rsidRPr="004C2C84">
              <w:rPr>
                <w:rFonts w:ascii="Arial" w:hAnsi="Arial" w:cs="Arial"/>
                <w:sz w:val="24"/>
                <w:szCs w:val="24"/>
              </w:rPr>
              <w:t xml:space="preserve">The hirer is responsible for the conduct of all people attending the </w:t>
            </w:r>
            <w:r w:rsidR="00900230" w:rsidRPr="004C2C84">
              <w:rPr>
                <w:rFonts w:ascii="Arial" w:hAnsi="Arial" w:cs="Arial"/>
                <w:sz w:val="24"/>
                <w:szCs w:val="24"/>
              </w:rPr>
              <w:t>event.</w:t>
            </w:r>
            <w:r w:rsidR="00276436" w:rsidRPr="004C2C84">
              <w:rPr>
                <w:rFonts w:ascii="Arial" w:hAnsi="Arial" w:cs="Arial"/>
                <w:sz w:val="24"/>
                <w:szCs w:val="24"/>
              </w:rPr>
              <w:t xml:space="preserve"> If, in the opinion of </w:t>
            </w:r>
            <w:r w:rsidR="00433CEC" w:rsidRPr="004C2C84">
              <w:rPr>
                <w:rFonts w:ascii="Arial" w:hAnsi="Arial" w:cs="Arial"/>
                <w:sz w:val="24"/>
                <w:szCs w:val="24"/>
              </w:rPr>
              <w:t>Centre</w:t>
            </w:r>
            <w:r w:rsidR="00276436" w:rsidRPr="004C2C84">
              <w:rPr>
                <w:rFonts w:ascii="Arial" w:hAnsi="Arial" w:cs="Arial"/>
                <w:sz w:val="24"/>
                <w:szCs w:val="24"/>
              </w:rPr>
              <w:t xml:space="preserve"> Management</w:t>
            </w:r>
            <w:r w:rsidR="00433CEC" w:rsidRPr="004C2C84">
              <w:rPr>
                <w:rFonts w:ascii="Arial" w:hAnsi="Arial" w:cs="Arial"/>
                <w:sz w:val="24"/>
                <w:szCs w:val="24"/>
              </w:rPr>
              <w:t xml:space="preserve">, </w:t>
            </w:r>
            <w:r w:rsidR="000B7A64" w:rsidRPr="004C2C84">
              <w:rPr>
                <w:rFonts w:ascii="Arial" w:hAnsi="Arial" w:cs="Arial"/>
                <w:sz w:val="24"/>
                <w:szCs w:val="24"/>
              </w:rPr>
              <w:t>the hirer</w:t>
            </w:r>
            <w:r w:rsidR="00276436" w:rsidRPr="004C2C84">
              <w:rPr>
                <w:rFonts w:ascii="Arial" w:hAnsi="Arial" w:cs="Arial"/>
                <w:sz w:val="24"/>
                <w:szCs w:val="24"/>
              </w:rPr>
              <w:t xml:space="preserve"> has not exercised reasonable control over persons attending the</w:t>
            </w:r>
            <w:r w:rsidR="000B7A64" w:rsidRPr="004C2C84">
              <w:rPr>
                <w:rFonts w:ascii="Arial" w:hAnsi="Arial" w:cs="Arial"/>
                <w:sz w:val="24"/>
                <w:szCs w:val="24"/>
              </w:rPr>
              <w:t>ir event,</w:t>
            </w:r>
            <w:r w:rsidR="00276436" w:rsidRPr="004C2C84">
              <w:rPr>
                <w:rFonts w:ascii="Arial" w:hAnsi="Arial" w:cs="Arial"/>
                <w:sz w:val="24"/>
                <w:szCs w:val="24"/>
              </w:rPr>
              <w:t xml:space="preserve"> future booking may be refused.</w:t>
            </w:r>
          </w:p>
        </w:tc>
      </w:tr>
      <w:tr w:rsidR="00276436" w:rsidRPr="004C2C84" w14:paraId="0FBB4E38" w14:textId="77777777" w:rsidTr="00AE056D">
        <w:tc>
          <w:tcPr>
            <w:tcW w:w="1275" w:type="dxa"/>
          </w:tcPr>
          <w:p w14:paraId="2B8715E6" w14:textId="77777777" w:rsidR="00276436" w:rsidRPr="004C2C84" w:rsidRDefault="004C2C84" w:rsidP="00732BD0">
            <w:pPr>
              <w:pStyle w:val="Heading3"/>
              <w:keepNext w:val="0"/>
              <w:spacing w:before="100" w:beforeAutospacing="1" w:after="100" w:afterAutospacing="1"/>
              <w:rPr>
                <w:rFonts w:ascii="Arial" w:hAnsi="Arial" w:cs="Arial"/>
                <w:sz w:val="24"/>
                <w:szCs w:val="24"/>
              </w:rPr>
            </w:pPr>
            <w:r w:rsidRPr="004C2C84">
              <w:rPr>
                <w:rFonts w:ascii="Arial" w:hAnsi="Arial" w:cs="Arial"/>
                <w:sz w:val="24"/>
                <w:szCs w:val="24"/>
              </w:rPr>
              <w:t>3.9</w:t>
            </w:r>
          </w:p>
        </w:tc>
        <w:tc>
          <w:tcPr>
            <w:tcW w:w="7705" w:type="dxa"/>
            <w:gridSpan w:val="12"/>
            <w:shd w:val="clear" w:color="auto" w:fill="auto"/>
          </w:tcPr>
          <w:p w14:paraId="785FD6AB" w14:textId="77777777" w:rsidR="00276436" w:rsidRPr="004C2C84" w:rsidRDefault="00276436" w:rsidP="000B7A64">
            <w:pPr>
              <w:pStyle w:val="Heading3"/>
              <w:keepNext w:val="0"/>
              <w:spacing w:before="100" w:beforeAutospacing="1" w:after="100" w:afterAutospacing="1"/>
              <w:rPr>
                <w:rFonts w:ascii="Arial" w:hAnsi="Arial" w:cs="Arial"/>
                <w:sz w:val="24"/>
                <w:szCs w:val="24"/>
              </w:rPr>
            </w:pPr>
            <w:r w:rsidRPr="004C2C84">
              <w:rPr>
                <w:rFonts w:ascii="Arial" w:hAnsi="Arial" w:cs="Arial"/>
                <w:sz w:val="24"/>
                <w:szCs w:val="24"/>
              </w:rPr>
              <w:t xml:space="preserve">The </w:t>
            </w:r>
            <w:r w:rsidR="000B7A64" w:rsidRPr="004C2C84">
              <w:rPr>
                <w:rFonts w:ascii="Arial" w:hAnsi="Arial" w:cs="Arial"/>
                <w:sz w:val="24"/>
                <w:szCs w:val="24"/>
              </w:rPr>
              <w:t xml:space="preserve">hirer and </w:t>
            </w:r>
            <w:r w:rsidRPr="004C2C84">
              <w:rPr>
                <w:rFonts w:ascii="Arial" w:hAnsi="Arial" w:cs="Arial"/>
                <w:sz w:val="24"/>
                <w:szCs w:val="24"/>
              </w:rPr>
              <w:t>group</w:t>
            </w:r>
            <w:r w:rsidR="000B7A64" w:rsidRPr="004C2C84">
              <w:rPr>
                <w:rFonts w:ascii="Arial" w:hAnsi="Arial" w:cs="Arial"/>
                <w:sz w:val="24"/>
                <w:szCs w:val="24"/>
              </w:rPr>
              <w:t xml:space="preserve"> members</w:t>
            </w:r>
            <w:r w:rsidRPr="004C2C84">
              <w:rPr>
                <w:rFonts w:ascii="Arial" w:hAnsi="Arial" w:cs="Arial"/>
                <w:sz w:val="24"/>
                <w:szCs w:val="24"/>
              </w:rPr>
              <w:t xml:space="preserve"> will absolve the </w:t>
            </w:r>
            <w:r w:rsidR="000B7A64" w:rsidRPr="004C2C84">
              <w:rPr>
                <w:rFonts w:ascii="Arial" w:hAnsi="Arial" w:cs="Arial"/>
                <w:sz w:val="24"/>
                <w:szCs w:val="24"/>
              </w:rPr>
              <w:t xml:space="preserve">Centre </w:t>
            </w:r>
            <w:proofErr w:type="gramStart"/>
            <w:r w:rsidRPr="004C2C84">
              <w:rPr>
                <w:rFonts w:ascii="Arial" w:hAnsi="Arial" w:cs="Arial"/>
                <w:sz w:val="24"/>
                <w:szCs w:val="24"/>
              </w:rPr>
              <w:t>Management</w:t>
            </w:r>
            <w:r w:rsidR="000B7A64" w:rsidRPr="004C2C84">
              <w:rPr>
                <w:rFonts w:ascii="Arial" w:hAnsi="Arial" w:cs="Arial"/>
                <w:sz w:val="24"/>
                <w:szCs w:val="24"/>
              </w:rPr>
              <w:t xml:space="preserve"> </w:t>
            </w:r>
            <w:r w:rsidRPr="004C2C84">
              <w:rPr>
                <w:rFonts w:ascii="Arial" w:hAnsi="Arial" w:cs="Arial"/>
                <w:sz w:val="24"/>
                <w:szCs w:val="24"/>
              </w:rPr>
              <w:t xml:space="preserve"> and</w:t>
            </w:r>
            <w:proofErr w:type="gramEnd"/>
            <w:r w:rsidRPr="004C2C84">
              <w:rPr>
                <w:rFonts w:ascii="Arial" w:hAnsi="Arial" w:cs="Arial"/>
                <w:sz w:val="24"/>
                <w:szCs w:val="24"/>
              </w:rPr>
              <w:t xml:space="preserve"> staff from any liability in case of accident or illness that members of organisations/groups may incur as a result of his/her/their attendance at the Centre.</w:t>
            </w:r>
          </w:p>
        </w:tc>
      </w:tr>
      <w:tr w:rsidR="00281808" w:rsidRPr="004C2C84" w14:paraId="63D88FA0" w14:textId="77777777" w:rsidTr="00AE056D">
        <w:tc>
          <w:tcPr>
            <w:tcW w:w="1275" w:type="dxa"/>
          </w:tcPr>
          <w:p w14:paraId="1FB463A2" w14:textId="77777777" w:rsidR="00281808" w:rsidRPr="004C2C84" w:rsidRDefault="004C2C84" w:rsidP="00732BD0">
            <w:pPr>
              <w:pStyle w:val="Heading3"/>
              <w:keepNext w:val="0"/>
              <w:spacing w:before="100" w:beforeAutospacing="1" w:after="100" w:afterAutospacing="1"/>
              <w:rPr>
                <w:rFonts w:ascii="Arial" w:hAnsi="Arial" w:cs="Arial"/>
                <w:sz w:val="24"/>
                <w:szCs w:val="24"/>
              </w:rPr>
            </w:pPr>
            <w:r w:rsidRPr="004C2C84">
              <w:rPr>
                <w:rFonts w:ascii="Arial" w:hAnsi="Arial" w:cs="Arial"/>
                <w:sz w:val="24"/>
                <w:szCs w:val="24"/>
              </w:rPr>
              <w:t>3.10</w:t>
            </w:r>
          </w:p>
        </w:tc>
        <w:tc>
          <w:tcPr>
            <w:tcW w:w="7705" w:type="dxa"/>
            <w:gridSpan w:val="12"/>
            <w:shd w:val="clear" w:color="auto" w:fill="auto"/>
          </w:tcPr>
          <w:p w14:paraId="665EF48C" w14:textId="77777777" w:rsidR="00281808" w:rsidRPr="004C2C84" w:rsidRDefault="00281808" w:rsidP="00732BD0">
            <w:pPr>
              <w:pStyle w:val="Heading3"/>
              <w:keepNext w:val="0"/>
              <w:spacing w:before="100" w:beforeAutospacing="1" w:after="100" w:afterAutospacing="1"/>
              <w:rPr>
                <w:rFonts w:ascii="Arial" w:hAnsi="Arial" w:cs="Arial"/>
                <w:sz w:val="24"/>
                <w:szCs w:val="24"/>
              </w:rPr>
            </w:pPr>
            <w:r w:rsidRPr="004C2C84">
              <w:rPr>
                <w:rFonts w:ascii="Arial" w:hAnsi="Arial" w:cs="Arial"/>
                <w:sz w:val="24"/>
                <w:szCs w:val="24"/>
              </w:rPr>
              <w:t>The hirer cannot leave the facility until all guests have left the premises.</w:t>
            </w:r>
          </w:p>
        </w:tc>
      </w:tr>
      <w:tr w:rsidR="00281808" w:rsidRPr="004C2C84" w14:paraId="38744D25" w14:textId="77777777" w:rsidTr="00AE056D">
        <w:tc>
          <w:tcPr>
            <w:tcW w:w="1275" w:type="dxa"/>
          </w:tcPr>
          <w:p w14:paraId="060AD521" w14:textId="77777777" w:rsidR="00281808" w:rsidRPr="004C2C84" w:rsidRDefault="004C2C84" w:rsidP="00732BD0">
            <w:pPr>
              <w:pStyle w:val="Heading3"/>
              <w:keepNext w:val="0"/>
              <w:spacing w:before="100" w:beforeAutospacing="1" w:after="100" w:afterAutospacing="1"/>
              <w:rPr>
                <w:rFonts w:ascii="Arial" w:hAnsi="Arial" w:cs="Arial"/>
                <w:sz w:val="24"/>
                <w:szCs w:val="24"/>
              </w:rPr>
            </w:pPr>
            <w:r w:rsidRPr="004C2C84">
              <w:rPr>
                <w:rFonts w:ascii="Arial" w:hAnsi="Arial" w:cs="Arial"/>
                <w:sz w:val="24"/>
                <w:szCs w:val="24"/>
              </w:rPr>
              <w:t>3.11</w:t>
            </w:r>
          </w:p>
        </w:tc>
        <w:tc>
          <w:tcPr>
            <w:tcW w:w="7705" w:type="dxa"/>
            <w:gridSpan w:val="12"/>
            <w:shd w:val="clear" w:color="auto" w:fill="auto"/>
          </w:tcPr>
          <w:p w14:paraId="689F0AF5" w14:textId="77777777" w:rsidR="00281808" w:rsidRPr="004C2C84" w:rsidRDefault="00281808" w:rsidP="00276436">
            <w:pPr>
              <w:pStyle w:val="Heading3"/>
              <w:keepNext w:val="0"/>
              <w:spacing w:before="100" w:beforeAutospacing="1" w:after="100" w:afterAutospacing="1"/>
              <w:rPr>
                <w:rFonts w:ascii="Arial" w:hAnsi="Arial" w:cs="Arial"/>
                <w:sz w:val="24"/>
                <w:szCs w:val="24"/>
              </w:rPr>
            </w:pPr>
            <w:r w:rsidRPr="004C2C84">
              <w:rPr>
                <w:rFonts w:ascii="Arial" w:hAnsi="Arial" w:cs="Arial"/>
                <w:sz w:val="24"/>
                <w:szCs w:val="24"/>
              </w:rPr>
              <w:t xml:space="preserve">The hirer is responsible for returning </w:t>
            </w:r>
            <w:r w:rsidR="00D1369B" w:rsidRPr="004C2C84">
              <w:rPr>
                <w:rFonts w:ascii="Arial" w:hAnsi="Arial" w:cs="Arial"/>
                <w:sz w:val="24"/>
                <w:szCs w:val="24"/>
              </w:rPr>
              <w:t xml:space="preserve">all </w:t>
            </w:r>
            <w:r w:rsidR="00276436" w:rsidRPr="004C2C84">
              <w:rPr>
                <w:rFonts w:ascii="Arial" w:hAnsi="Arial" w:cs="Arial"/>
                <w:sz w:val="24"/>
                <w:szCs w:val="24"/>
              </w:rPr>
              <w:t>items used to the place/s they found them</w:t>
            </w:r>
            <w:r w:rsidR="00D1369B" w:rsidRPr="004C2C84">
              <w:rPr>
                <w:rFonts w:ascii="Arial" w:hAnsi="Arial" w:cs="Arial"/>
                <w:sz w:val="24"/>
                <w:szCs w:val="24"/>
              </w:rPr>
              <w:t xml:space="preserve">. </w:t>
            </w:r>
          </w:p>
        </w:tc>
      </w:tr>
      <w:tr w:rsidR="00281808" w:rsidRPr="004C2C84" w14:paraId="45D4F0FD" w14:textId="77777777" w:rsidTr="00AE056D">
        <w:tc>
          <w:tcPr>
            <w:tcW w:w="1275" w:type="dxa"/>
          </w:tcPr>
          <w:p w14:paraId="60C04CBF" w14:textId="77777777" w:rsidR="00281808" w:rsidRPr="004C2C84" w:rsidRDefault="004C2C84" w:rsidP="00732BD0">
            <w:pPr>
              <w:pStyle w:val="Heading3"/>
              <w:keepNext w:val="0"/>
              <w:spacing w:before="100" w:beforeAutospacing="1" w:after="100" w:afterAutospacing="1"/>
              <w:rPr>
                <w:rFonts w:ascii="Arial" w:hAnsi="Arial" w:cs="Arial"/>
                <w:sz w:val="24"/>
                <w:szCs w:val="24"/>
              </w:rPr>
            </w:pPr>
            <w:r w:rsidRPr="004C2C84">
              <w:rPr>
                <w:rFonts w:ascii="Arial" w:hAnsi="Arial" w:cs="Arial"/>
                <w:sz w:val="24"/>
                <w:szCs w:val="24"/>
              </w:rPr>
              <w:t>3.12</w:t>
            </w:r>
          </w:p>
        </w:tc>
        <w:tc>
          <w:tcPr>
            <w:tcW w:w="7705" w:type="dxa"/>
            <w:gridSpan w:val="12"/>
            <w:shd w:val="clear" w:color="auto" w:fill="auto"/>
          </w:tcPr>
          <w:p w14:paraId="4C4D2017" w14:textId="77777777" w:rsidR="00281808" w:rsidRPr="004C2C84" w:rsidRDefault="00281808" w:rsidP="005670DC">
            <w:pPr>
              <w:pStyle w:val="Heading3"/>
              <w:keepNext w:val="0"/>
              <w:spacing w:before="100" w:beforeAutospacing="1" w:after="100" w:afterAutospacing="1"/>
              <w:rPr>
                <w:rFonts w:ascii="Arial" w:hAnsi="Arial" w:cs="Arial"/>
                <w:sz w:val="24"/>
                <w:szCs w:val="24"/>
              </w:rPr>
            </w:pPr>
            <w:r w:rsidRPr="004C2C84">
              <w:rPr>
                <w:rFonts w:ascii="Arial" w:hAnsi="Arial" w:cs="Arial"/>
                <w:sz w:val="24"/>
                <w:szCs w:val="24"/>
              </w:rPr>
              <w:t xml:space="preserve">The hirer must keep to </w:t>
            </w:r>
            <w:r w:rsidR="005670DC" w:rsidRPr="004C2C84">
              <w:rPr>
                <w:rFonts w:ascii="Arial" w:hAnsi="Arial" w:cs="Arial"/>
                <w:sz w:val="24"/>
                <w:szCs w:val="24"/>
              </w:rPr>
              <w:t>the start and finish</w:t>
            </w:r>
            <w:r w:rsidRPr="004C2C84">
              <w:rPr>
                <w:rFonts w:ascii="Arial" w:hAnsi="Arial" w:cs="Arial"/>
                <w:sz w:val="24"/>
                <w:szCs w:val="24"/>
              </w:rPr>
              <w:t xml:space="preserve"> time</w:t>
            </w:r>
            <w:r w:rsidR="00D1369B" w:rsidRPr="004C2C84">
              <w:rPr>
                <w:rFonts w:ascii="Arial" w:hAnsi="Arial" w:cs="Arial"/>
                <w:sz w:val="24"/>
                <w:szCs w:val="24"/>
              </w:rPr>
              <w:t>s as</w:t>
            </w:r>
            <w:r w:rsidRPr="004C2C84">
              <w:rPr>
                <w:rFonts w:ascii="Arial" w:hAnsi="Arial" w:cs="Arial"/>
                <w:sz w:val="24"/>
                <w:szCs w:val="24"/>
              </w:rPr>
              <w:t xml:space="preserve"> stated in the application </w:t>
            </w:r>
            <w:r w:rsidR="005A4486" w:rsidRPr="004C2C84">
              <w:rPr>
                <w:rFonts w:ascii="Arial" w:hAnsi="Arial" w:cs="Arial"/>
                <w:sz w:val="24"/>
                <w:szCs w:val="24"/>
              </w:rPr>
              <w:t>form. Additional charges will be applied if the group does not adhere to the specific times booked.</w:t>
            </w:r>
          </w:p>
        </w:tc>
      </w:tr>
      <w:tr w:rsidR="00281808" w:rsidRPr="004C2C84" w14:paraId="6426F58D" w14:textId="77777777" w:rsidTr="00AE056D">
        <w:tc>
          <w:tcPr>
            <w:tcW w:w="1275" w:type="dxa"/>
          </w:tcPr>
          <w:p w14:paraId="152E0390" w14:textId="77777777" w:rsidR="00281808" w:rsidRPr="004C2C84" w:rsidRDefault="004C2C84" w:rsidP="00732BD0">
            <w:pPr>
              <w:pStyle w:val="Heading3"/>
              <w:keepNext w:val="0"/>
              <w:spacing w:before="100" w:beforeAutospacing="1" w:after="100" w:afterAutospacing="1"/>
              <w:rPr>
                <w:rFonts w:ascii="Arial" w:hAnsi="Arial" w:cs="Arial"/>
                <w:sz w:val="24"/>
                <w:szCs w:val="24"/>
              </w:rPr>
            </w:pPr>
            <w:r w:rsidRPr="004C2C84">
              <w:rPr>
                <w:rFonts w:ascii="Arial" w:hAnsi="Arial" w:cs="Arial"/>
                <w:sz w:val="24"/>
                <w:szCs w:val="24"/>
              </w:rPr>
              <w:t>3.13</w:t>
            </w:r>
          </w:p>
        </w:tc>
        <w:tc>
          <w:tcPr>
            <w:tcW w:w="7705" w:type="dxa"/>
            <w:gridSpan w:val="12"/>
            <w:shd w:val="clear" w:color="auto" w:fill="auto"/>
          </w:tcPr>
          <w:p w14:paraId="214B6323" w14:textId="77777777" w:rsidR="00281808" w:rsidRPr="004C2C84" w:rsidRDefault="00281808" w:rsidP="000B7A64">
            <w:pPr>
              <w:pStyle w:val="Heading3"/>
              <w:keepNext w:val="0"/>
              <w:spacing w:before="100" w:beforeAutospacing="1" w:after="100" w:afterAutospacing="1"/>
              <w:rPr>
                <w:rFonts w:ascii="Arial" w:hAnsi="Arial" w:cs="Arial"/>
                <w:sz w:val="24"/>
                <w:szCs w:val="24"/>
              </w:rPr>
            </w:pPr>
            <w:r w:rsidRPr="004C2C84">
              <w:rPr>
                <w:rFonts w:ascii="Arial" w:hAnsi="Arial" w:cs="Arial"/>
                <w:sz w:val="24"/>
                <w:szCs w:val="24"/>
              </w:rPr>
              <w:t xml:space="preserve">The Centre does not insure any goods or equipment that </w:t>
            </w:r>
            <w:r w:rsidR="00B5094A" w:rsidRPr="004C2C84">
              <w:rPr>
                <w:rFonts w:ascii="Arial" w:hAnsi="Arial" w:cs="Arial"/>
                <w:sz w:val="24"/>
                <w:szCs w:val="24"/>
              </w:rPr>
              <w:t>is brought by the h</w:t>
            </w:r>
            <w:r w:rsidRPr="004C2C84">
              <w:rPr>
                <w:rFonts w:ascii="Arial" w:hAnsi="Arial" w:cs="Arial"/>
                <w:sz w:val="24"/>
                <w:szCs w:val="24"/>
              </w:rPr>
              <w:t xml:space="preserve">irer </w:t>
            </w:r>
            <w:r w:rsidR="000B7A64" w:rsidRPr="004C2C84">
              <w:rPr>
                <w:rFonts w:ascii="Arial" w:hAnsi="Arial" w:cs="Arial"/>
                <w:sz w:val="24"/>
                <w:szCs w:val="24"/>
              </w:rPr>
              <w:t xml:space="preserve">or guests </w:t>
            </w:r>
            <w:r w:rsidRPr="004C2C84">
              <w:rPr>
                <w:rFonts w:ascii="Arial" w:hAnsi="Arial" w:cs="Arial"/>
                <w:sz w:val="24"/>
                <w:szCs w:val="24"/>
              </w:rPr>
              <w:t>into the facility</w:t>
            </w:r>
            <w:r w:rsidR="00D1369B" w:rsidRPr="004C2C84">
              <w:rPr>
                <w:rFonts w:ascii="Arial" w:hAnsi="Arial" w:cs="Arial"/>
                <w:sz w:val="24"/>
                <w:szCs w:val="24"/>
              </w:rPr>
              <w:t xml:space="preserve">. </w:t>
            </w:r>
            <w:r w:rsidR="00276436" w:rsidRPr="004C2C84">
              <w:rPr>
                <w:rFonts w:ascii="Arial" w:hAnsi="Arial" w:cs="Arial"/>
                <w:sz w:val="24"/>
                <w:szCs w:val="24"/>
              </w:rPr>
              <w:t xml:space="preserve">The Centre will not compensate </w:t>
            </w:r>
            <w:r w:rsidR="000B7A64" w:rsidRPr="004C2C84">
              <w:rPr>
                <w:rFonts w:ascii="Arial" w:hAnsi="Arial" w:cs="Arial"/>
                <w:sz w:val="24"/>
                <w:szCs w:val="24"/>
              </w:rPr>
              <w:t>any person/group</w:t>
            </w:r>
            <w:r w:rsidR="00276436" w:rsidRPr="004C2C84">
              <w:rPr>
                <w:rFonts w:ascii="Arial" w:hAnsi="Arial" w:cs="Arial"/>
                <w:sz w:val="24"/>
                <w:szCs w:val="24"/>
              </w:rPr>
              <w:t xml:space="preserve"> for loss or damage of any goods, or for consequential losses arising from the damage or loss of such goods. Hirers are advised that they should obtain insurance for their own equipment.</w:t>
            </w:r>
          </w:p>
        </w:tc>
      </w:tr>
      <w:tr w:rsidR="00281808" w:rsidRPr="004C2C84" w14:paraId="50B0C303" w14:textId="77777777" w:rsidTr="00AE056D">
        <w:tc>
          <w:tcPr>
            <w:tcW w:w="1275" w:type="dxa"/>
          </w:tcPr>
          <w:p w14:paraId="45A71922" w14:textId="77777777" w:rsidR="00281808" w:rsidRPr="004C2C84" w:rsidRDefault="00281808" w:rsidP="00732BD0">
            <w:pPr>
              <w:pStyle w:val="Heading3"/>
              <w:keepNext w:val="0"/>
              <w:spacing w:before="100" w:beforeAutospacing="1" w:after="100" w:afterAutospacing="1"/>
              <w:rPr>
                <w:rFonts w:ascii="Arial" w:hAnsi="Arial" w:cs="Arial"/>
                <w:sz w:val="24"/>
                <w:szCs w:val="24"/>
              </w:rPr>
            </w:pPr>
            <w:r w:rsidRPr="004C2C84">
              <w:rPr>
                <w:rFonts w:ascii="Arial" w:hAnsi="Arial" w:cs="Arial"/>
                <w:sz w:val="24"/>
                <w:szCs w:val="24"/>
              </w:rPr>
              <w:lastRenderedPageBreak/>
              <w:t>3.14</w:t>
            </w:r>
          </w:p>
        </w:tc>
        <w:tc>
          <w:tcPr>
            <w:tcW w:w="7705" w:type="dxa"/>
            <w:gridSpan w:val="12"/>
            <w:shd w:val="clear" w:color="auto" w:fill="auto"/>
          </w:tcPr>
          <w:p w14:paraId="367C114F" w14:textId="77777777" w:rsidR="00814410" w:rsidRPr="004C2C84" w:rsidRDefault="000B7A64" w:rsidP="000B7A64">
            <w:pPr>
              <w:pStyle w:val="Heading3"/>
              <w:keepNext w:val="0"/>
              <w:spacing w:before="100" w:beforeAutospacing="1" w:after="100" w:afterAutospacing="1"/>
              <w:rPr>
                <w:rFonts w:ascii="Arial" w:hAnsi="Arial" w:cs="Arial"/>
                <w:sz w:val="24"/>
                <w:szCs w:val="24"/>
              </w:rPr>
            </w:pPr>
            <w:r w:rsidRPr="004C2C84">
              <w:rPr>
                <w:rFonts w:ascii="Arial" w:hAnsi="Arial" w:cs="Arial"/>
                <w:sz w:val="24"/>
                <w:szCs w:val="24"/>
              </w:rPr>
              <w:t>As guests may use or open them - even if the individual hirer has not - t</w:t>
            </w:r>
            <w:r w:rsidR="00281808" w:rsidRPr="004C2C84">
              <w:rPr>
                <w:rFonts w:ascii="Arial" w:hAnsi="Arial" w:cs="Arial"/>
                <w:sz w:val="24"/>
                <w:szCs w:val="24"/>
              </w:rPr>
              <w:t xml:space="preserve">he hirer must ensure that all lights, fans, air conditioners and cooking appliances </w:t>
            </w:r>
            <w:r w:rsidR="00D1369B" w:rsidRPr="004C2C84">
              <w:rPr>
                <w:rFonts w:ascii="Arial" w:hAnsi="Arial" w:cs="Arial"/>
                <w:sz w:val="24"/>
                <w:szCs w:val="24"/>
              </w:rPr>
              <w:t xml:space="preserve">et cetera </w:t>
            </w:r>
            <w:r w:rsidR="00281808" w:rsidRPr="004C2C84">
              <w:rPr>
                <w:rFonts w:ascii="Arial" w:hAnsi="Arial" w:cs="Arial"/>
                <w:sz w:val="24"/>
                <w:szCs w:val="24"/>
              </w:rPr>
              <w:t xml:space="preserve">are tuned off, windows </w:t>
            </w:r>
            <w:r w:rsidR="00D1369B" w:rsidRPr="004C2C84">
              <w:rPr>
                <w:rFonts w:ascii="Arial" w:hAnsi="Arial" w:cs="Arial"/>
                <w:sz w:val="24"/>
                <w:szCs w:val="24"/>
              </w:rPr>
              <w:t xml:space="preserve">are </w:t>
            </w:r>
            <w:r w:rsidR="00281808" w:rsidRPr="004C2C84">
              <w:rPr>
                <w:rFonts w:ascii="Arial" w:hAnsi="Arial" w:cs="Arial"/>
                <w:sz w:val="24"/>
                <w:szCs w:val="24"/>
              </w:rPr>
              <w:t>closed, and all doors</w:t>
            </w:r>
            <w:r w:rsidR="00D1369B" w:rsidRPr="004C2C84">
              <w:rPr>
                <w:rFonts w:ascii="Arial" w:hAnsi="Arial" w:cs="Arial"/>
                <w:sz w:val="24"/>
                <w:szCs w:val="24"/>
              </w:rPr>
              <w:t xml:space="preserve"> are</w:t>
            </w:r>
            <w:r w:rsidR="00281808" w:rsidRPr="004C2C84">
              <w:rPr>
                <w:rFonts w:ascii="Arial" w:hAnsi="Arial" w:cs="Arial"/>
                <w:sz w:val="24"/>
                <w:szCs w:val="24"/>
              </w:rPr>
              <w:t xml:space="preserve"> locked prior to setting the alarm and leaving the </w:t>
            </w:r>
            <w:r w:rsidR="005670DC" w:rsidRPr="004C2C84">
              <w:rPr>
                <w:rFonts w:ascii="Arial" w:hAnsi="Arial" w:cs="Arial"/>
                <w:sz w:val="24"/>
                <w:szCs w:val="24"/>
              </w:rPr>
              <w:t>Centre. If not</w:t>
            </w:r>
            <w:r w:rsidR="00B5094A" w:rsidRPr="004C2C84">
              <w:rPr>
                <w:rFonts w:ascii="Arial" w:hAnsi="Arial" w:cs="Arial"/>
                <w:sz w:val="24"/>
                <w:szCs w:val="24"/>
              </w:rPr>
              <w:t>,</w:t>
            </w:r>
            <w:r w:rsidR="005670DC" w:rsidRPr="004C2C84">
              <w:rPr>
                <w:rFonts w:ascii="Arial" w:hAnsi="Arial" w:cs="Arial"/>
                <w:sz w:val="24"/>
                <w:szCs w:val="24"/>
              </w:rPr>
              <w:t xml:space="preserve"> a $50 call out fee will be deducted from the bond.</w:t>
            </w:r>
          </w:p>
        </w:tc>
      </w:tr>
      <w:tr w:rsidR="00281808" w:rsidRPr="004C2C84" w14:paraId="17EC7785" w14:textId="77777777" w:rsidTr="00AE056D">
        <w:tc>
          <w:tcPr>
            <w:tcW w:w="1275" w:type="dxa"/>
          </w:tcPr>
          <w:p w14:paraId="28363696" w14:textId="77777777" w:rsidR="00281808" w:rsidRPr="004C2C84" w:rsidRDefault="00281808" w:rsidP="00732BD0">
            <w:pPr>
              <w:pStyle w:val="Heading3"/>
              <w:keepNext w:val="0"/>
              <w:spacing w:before="100" w:beforeAutospacing="1" w:after="100" w:afterAutospacing="1"/>
              <w:rPr>
                <w:rFonts w:ascii="Arial" w:hAnsi="Arial" w:cs="Arial"/>
                <w:sz w:val="24"/>
                <w:szCs w:val="24"/>
              </w:rPr>
            </w:pPr>
            <w:r w:rsidRPr="004C2C84">
              <w:rPr>
                <w:rFonts w:ascii="Arial" w:hAnsi="Arial" w:cs="Arial"/>
                <w:sz w:val="24"/>
                <w:szCs w:val="24"/>
              </w:rPr>
              <w:t>3.15</w:t>
            </w:r>
          </w:p>
        </w:tc>
        <w:tc>
          <w:tcPr>
            <w:tcW w:w="7705" w:type="dxa"/>
            <w:gridSpan w:val="12"/>
            <w:shd w:val="clear" w:color="auto" w:fill="auto"/>
          </w:tcPr>
          <w:p w14:paraId="42D8F2EE" w14:textId="77777777" w:rsidR="00281808" w:rsidRPr="004C2C84" w:rsidRDefault="00F451E1" w:rsidP="00E3060F">
            <w:pPr>
              <w:pStyle w:val="Heading3"/>
              <w:keepNext w:val="0"/>
              <w:spacing w:before="100" w:beforeAutospacing="1" w:after="100" w:afterAutospacing="1"/>
              <w:rPr>
                <w:rFonts w:ascii="Arial" w:hAnsi="Arial" w:cs="Arial"/>
                <w:sz w:val="24"/>
                <w:szCs w:val="24"/>
              </w:rPr>
            </w:pPr>
            <w:r w:rsidRPr="004C2C84">
              <w:rPr>
                <w:rFonts w:ascii="Arial" w:hAnsi="Arial" w:cs="Arial"/>
                <w:sz w:val="24"/>
                <w:szCs w:val="24"/>
              </w:rPr>
              <w:t>Bookings that are cancelled less than 7</w:t>
            </w:r>
            <w:r w:rsidR="000B7A64" w:rsidRPr="004C2C84">
              <w:rPr>
                <w:rFonts w:ascii="Arial" w:hAnsi="Arial" w:cs="Arial"/>
                <w:sz w:val="24"/>
                <w:szCs w:val="24"/>
              </w:rPr>
              <w:t xml:space="preserve"> days prior to the booking date</w:t>
            </w:r>
            <w:r w:rsidRPr="004C2C84">
              <w:rPr>
                <w:rFonts w:ascii="Arial" w:hAnsi="Arial" w:cs="Arial"/>
                <w:sz w:val="24"/>
                <w:szCs w:val="24"/>
              </w:rPr>
              <w:t xml:space="preserve"> will </w:t>
            </w:r>
            <w:r w:rsidR="000B7A64" w:rsidRPr="004C2C84">
              <w:rPr>
                <w:rFonts w:ascii="Arial" w:hAnsi="Arial" w:cs="Arial"/>
                <w:sz w:val="24"/>
                <w:szCs w:val="24"/>
              </w:rPr>
              <w:t xml:space="preserve">be required to pay a 20% </w:t>
            </w:r>
            <w:r w:rsidRPr="004C2C84">
              <w:rPr>
                <w:rFonts w:ascii="Arial" w:hAnsi="Arial" w:cs="Arial"/>
                <w:sz w:val="24"/>
                <w:szCs w:val="24"/>
              </w:rPr>
              <w:t>cancellation fee</w:t>
            </w:r>
            <w:r w:rsidR="000B7A64" w:rsidRPr="004C2C84">
              <w:rPr>
                <w:rFonts w:ascii="Arial" w:hAnsi="Arial" w:cs="Arial"/>
                <w:sz w:val="24"/>
                <w:szCs w:val="24"/>
              </w:rPr>
              <w:t xml:space="preserve">; less than </w:t>
            </w:r>
            <w:r w:rsidR="00E3060F" w:rsidRPr="004C2C84">
              <w:rPr>
                <w:rFonts w:ascii="Arial" w:hAnsi="Arial" w:cs="Arial"/>
                <w:sz w:val="24"/>
                <w:szCs w:val="24"/>
              </w:rPr>
              <w:t>3 days a 30% cancelation fee;</w:t>
            </w:r>
            <w:r w:rsidR="000B7A64" w:rsidRPr="004C2C84">
              <w:rPr>
                <w:rFonts w:ascii="Arial" w:hAnsi="Arial" w:cs="Arial"/>
                <w:sz w:val="24"/>
                <w:szCs w:val="24"/>
              </w:rPr>
              <w:t xml:space="preserve"> and any less than 2 days a 50% cancelation fee. </w:t>
            </w:r>
          </w:p>
        </w:tc>
      </w:tr>
      <w:tr w:rsidR="00281808" w:rsidRPr="004C2C84" w14:paraId="1F19140C" w14:textId="77777777" w:rsidTr="00AE056D">
        <w:tc>
          <w:tcPr>
            <w:tcW w:w="1275" w:type="dxa"/>
          </w:tcPr>
          <w:p w14:paraId="65B1E1BC" w14:textId="77777777" w:rsidR="00281808" w:rsidRPr="004C2C84" w:rsidRDefault="00281808" w:rsidP="00732BD0">
            <w:pPr>
              <w:pStyle w:val="Heading3"/>
              <w:keepNext w:val="0"/>
              <w:spacing w:before="100" w:beforeAutospacing="1" w:after="100" w:afterAutospacing="1"/>
              <w:rPr>
                <w:rFonts w:ascii="Arial" w:hAnsi="Arial" w:cs="Arial"/>
                <w:sz w:val="24"/>
                <w:szCs w:val="24"/>
              </w:rPr>
            </w:pPr>
            <w:r w:rsidRPr="004C2C84">
              <w:rPr>
                <w:rFonts w:ascii="Arial" w:hAnsi="Arial" w:cs="Arial"/>
                <w:sz w:val="24"/>
                <w:szCs w:val="24"/>
              </w:rPr>
              <w:t>3.16</w:t>
            </w:r>
          </w:p>
        </w:tc>
        <w:tc>
          <w:tcPr>
            <w:tcW w:w="7705" w:type="dxa"/>
            <w:gridSpan w:val="12"/>
            <w:shd w:val="clear" w:color="auto" w:fill="auto"/>
          </w:tcPr>
          <w:p w14:paraId="742DE0E1" w14:textId="77777777" w:rsidR="00281808" w:rsidRPr="004C2C84" w:rsidRDefault="00281808" w:rsidP="00B5094A">
            <w:pPr>
              <w:pStyle w:val="Heading3"/>
              <w:keepNext w:val="0"/>
              <w:spacing w:before="100" w:beforeAutospacing="1" w:after="100" w:afterAutospacing="1"/>
              <w:rPr>
                <w:rFonts w:ascii="Arial" w:hAnsi="Arial" w:cs="Arial"/>
                <w:sz w:val="24"/>
                <w:szCs w:val="24"/>
              </w:rPr>
            </w:pPr>
            <w:r w:rsidRPr="004C2C84">
              <w:rPr>
                <w:rFonts w:ascii="Arial" w:hAnsi="Arial" w:cs="Arial"/>
                <w:sz w:val="24"/>
                <w:szCs w:val="24"/>
              </w:rPr>
              <w:t xml:space="preserve">Inappropriate use of fire extinguishers will incur a </w:t>
            </w:r>
            <w:r w:rsidR="00B5094A" w:rsidRPr="004C2C84">
              <w:rPr>
                <w:rFonts w:ascii="Arial" w:hAnsi="Arial" w:cs="Arial"/>
                <w:sz w:val="24"/>
                <w:szCs w:val="24"/>
              </w:rPr>
              <w:t xml:space="preserve">minimum </w:t>
            </w:r>
            <w:r w:rsidRPr="004C2C84">
              <w:rPr>
                <w:rFonts w:ascii="Arial" w:hAnsi="Arial" w:cs="Arial"/>
                <w:sz w:val="24"/>
                <w:szCs w:val="24"/>
              </w:rPr>
              <w:t xml:space="preserve">cost of </w:t>
            </w:r>
            <w:r w:rsidR="00B5094A" w:rsidRPr="004C2C84">
              <w:rPr>
                <w:rFonts w:ascii="Arial" w:hAnsi="Arial" w:cs="Arial"/>
                <w:sz w:val="24"/>
                <w:szCs w:val="24"/>
              </w:rPr>
              <w:t>$150</w:t>
            </w:r>
            <w:r w:rsidRPr="004C2C84">
              <w:rPr>
                <w:rFonts w:ascii="Arial" w:hAnsi="Arial" w:cs="Arial"/>
                <w:sz w:val="24"/>
                <w:szCs w:val="24"/>
              </w:rPr>
              <w:t xml:space="preserve"> per unit.</w:t>
            </w:r>
          </w:p>
        </w:tc>
      </w:tr>
      <w:tr w:rsidR="00281808" w:rsidRPr="004C2C84" w14:paraId="56C81AA7" w14:textId="77777777" w:rsidTr="00AE056D">
        <w:tc>
          <w:tcPr>
            <w:tcW w:w="1275" w:type="dxa"/>
          </w:tcPr>
          <w:p w14:paraId="2022D106" w14:textId="77777777" w:rsidR="00281808" w:rsidRPr="004C2C84" w:rsidRDefault="00281808" w:rsidP="00732BD0">
            <w:pPr>
              <w:pStyle w:val="Heading3"/>
              <w:keepNext w:val="0"/>
              <w:spacing w:before="100" w:beforeAutospacing="1" w:after="100" w:afterAutospacing="1"/>
              <w:rPr>
                <w:rFonts w:ascii="Arial" w:hAnsi="Arial" w:cs="Arial"/>
                <w:sz w:val="24"/>
                <w:szCs w:val="24"/>
              </w:rPr>
            </w:pPr>
            <w:r w:rsidRPr="004C2C84">
              <w:rPr>
                <w:rFonts w:ascii="Arial" w:hAnsi="Arial" w:cs="Arial"/>
                <w:sz w:val="24"/>
                <w:szCs w:val="24"/>
              </w:rPr>
              <w:t>3.17</w:t>
            </w:r>
          </w:p>
        </w:tc>
        <w:tc>
          <w:tcPr>
            <w:tcW w:w="7705" w:type="dxa"/>
            <w:gridSpan w:val="12"/>
            <w:shd w:val="clear" w:color="auto" w:fill="auto"/>
          </w:tcPr>
          <w:p w14:paraId="72B9A3A6" w14:textId="77777777" w:rsidR="00281808" w:rsidRPr="004C2C84" w:rsidRDefault="003E5B22" w:rsidP="00E3060F">
            <w:pPr>
              <w:pStyle w:val="Heading3"/>
              <w:keepNext w:val="0"/>
              <w:spacing w:before="100" w:beforeAutospacing="1" w:after="100" w:afterAutospacing="1"/>
              <w:rPr>
                <w:rFonts w:ascii="Arial" w:hAnsi="Arial" w:cs="Arial"/>
                <w:sz w:val="24"/>
                <w:szCs w:val="24"/>
              </w:rPr>
            </w:pPr>
            <w:r w:rsidRPr="004C2C84">
              <w:rPr>
                <w:rFonts w:ascii="Arial" w:hAnsi="Arial" w:cs="Arial"/>
                <w:sz w:val="24"/>
                <w:szCs w:val="24"/>
              </w:rPr>
              <w:t xml:space="preserve">Under no circumstances are </w:t>
            </w:r>
            <w:r w:rsidR="00900230" w:rsidRPr="004C2C84">
              <w:rPr>
                <w:rFonts w:ascii="Arial" w:hAnsi="Arial" w:cs="Arial"/>
                <w:sz w:val="24"/>
                <w:szCs w:val="24"/>
              </w:rPr>
              <w:t>the air</w:t>
            </w:r>
            <w:r w:rsidRPr="004C2C84">
              <w:rPr>
                <w:rFonts w:ascii="Arial" w:hAnsi="Arial" w:cs="Arial"/>
                <w:sz w:val="24"/>
                <w:szCs w:val="24"/>
              </w:rPr>
              <w:t>-conditioner controls to be adjusted</w:t>
            </w:r>
            <w:r w:rsidR="00281808" w:rsidRPr="004C2C84">
              <w:rPr>
                <w:rFonts w:ascii="Arial" w:hAnsi="Arial" w:cs="Arial"/>
                <w:sz w:val="24"/>
                <w:szCs w:val="24"/>
              </w:rPr>
              <w:t xml:space="preserve">.  If controls are tampered with (resulting in a technician having to be called), the cost of this will be deducted from </w:t>
            </w:r>
            <w:r w:rsidR="00E3060F" w:rsidRPr="004C2C84">
              <w:rPr>
                <w:rFonts w:ascii="Arial" w:hAnsi="Arial" w:cs="Arial"/>
                <w:sz w:val="24"/>
                <w:szCs w:val="24"/>
              </w:rPr>
              <w:t>the</w:t>
            </w:r>
            <w:r w:rsidR="00281808" w:rsidRPr="004C2C84">
              <w:rPr>
                <w:rFonts w:ascii="Arial" w:hAnsi="Arial" w:cs="Arial"/>
                <w:sz w:val="24"/>
                <w:szCs w:val="24"/>
              </w:rPr>
              <w:t xml:space="preserve"> bond</w:t>
            </w:r>
            <w:r w:rsidR="00E3060F" w:rsidRPr="004C2C84">
              <w:rPr>
                <w:rFonts w:ascii="Arial" w:hAnsi="Arial" w:cs="Arial"/>
                <w:sz w:val="24"/>
                <w:szCs w:val="24"/>
              </w:rPr>
              <w:t xml:space="preserve">. </w:t>
            </w:r>
            <w:r w:rsidR="00530D24" w:rsidRPr="004C2C84">
              <w:rPr>
                <w:rFonts w:ascii="Arial" w:hAnsi="Arial" w:cs="Arial"/>
                <w:sz w:val="24"/>
                <w:szCs w:val="24"/>
              </w:rPr>
              <w:t xml:space="preserve"> </w:t>
            </w:r>
          </w:p>
        </w:tc>
      </w:tr>
      <w:tr w:rsidR="00281808" w:rsidRPr="004C2C84" w14:paraId="4B64D38C" w14:textId="77777777" w:rsidTr="00AE056D">
        <w:tc>
          <w:tcPr>
            <w:tcW w:w="1275" w:type="dxa"/>
          </w:tcPr>
          <w:p w14:paraId="55B3628A" w14:textId="77777777" w:rsidR="00281808" w:rsidRPr="004C2C84" w:rsidRDefault="00281808" w:rsidP="00732BD0">
            <w:pPr>
              <w:pStyle w:val="Heading3"/>
              <w:keepNext w:val="0"/>
              <w:spacing w:before="100" w:beforeAutospacing="1" w:after="100" w:afterAutospacing="1"/>
              <w:rPr>
                <w:rFonts w:ascii="Arial" w:hAnsi="Arial" w:cs="Arial"/>
                <w:sz w:val="24"/>
                <w:szCs w:val="24"/>
              </w:rPr>
            </w:pPr>
            <w:r w:rsidRPr="004C2C84">
              <w:rPr>
                <w:rFonts w:ascii="Arial" w:hAnsi="Arial" w:cs="Arial"/>
                <w:sz w:val="24"/>
                <w:szCs w:val="24"/>
              </w:rPr>
              <w:t>3.18</w:t>
            </w:r>
          </w:p>
        </w:tc>
        <w:tc>
          <w:tcPr>
            <w:tcW w:w="7705" w:type="dxa"/>
            <w:gridSpan w:val="12"/>
            <w:shd w:val="clear" w:color="auto" w:fill="auto"/>
          </w:tcPr>
          <w:p w14:paraId="5DD83B39" w14:textId="77777777" w:rsidR="00281808" w:rsidRPr="004C2C84" w:rsidRDefault="00281808" w:rsidP="00B5094A">
            <w:pPr>
              <w:pStyle w:val="Heading3"/>
              <w:keepNext w:val="0"/>
              <w:spacing w:before="100" w:beforeAutospacing="1" w:after="100" w:afterAutospacing="1"/>
              <w:rPr>
                <w:rFonts w:ascii="Arial" w:hAnsi="Arial" w:cs="Arial"/>
                <w:sz w:val="24"/>
                <w:szCs w:val="24"/>
              </w:rPr>
            </w:pPr>
            <w:r w:rsidRPr="004C2C84">
              <w:rPr>
                <w:rFonts w:ascii="Arial" w:hAnsi="Arial" w:cs="Arial"/>
                <w:sz w:val="24"/>
                <w:szCs w:val="24"/>
              </w:rPr>
              <w:t xml:space="preserve">Smoking is prohibited at the Centre. </w:t>
            </w:r>
            <w:r w:rsidR="00B5094A" w:rsidRPr="004C2C84">
              <w:rPr>
                <w:rFonts w:ascii="Arial" w:hAnsi="Arial" w:cs="Arial"/>
                <w:sz w:val="24"/>
                <w:szCs w:val="24"/>
              </w:rPr>
              <w:t>G</w:t>
            </w:r>
            <w:r w:rsidRPr="004C2C84">
              <w:rPr>
                <w:rFonts w:ascii="Arial" w:hAnsi="Arial" w:cs="Arial"/>
                <w:sz w:val="24"/>
                <w:szCs w:val="24"/>
              </w:rPr>
              <w:t>uests</w:t>
            </w:r>
            <w:r w:rsidR="00B5094A" w:rsidRPr="004C2C84">
              <w:rPr>
                <w:rFonts w:ascii="Arial" w:hAnsi="Arial" w:cs="Arial"/>
                <w:sz w:val="24"/>
                <w:szCs w:val="24"/>
              </w:rPr>
              <w:t xml:space="preserve"> are asked</w:t>
            </w:r>
            <w:r w:rsidRPr="004C2C84">
              <w:rPr>
                <w:rFonts w:ascii="Arial" w:hAnsi="Arial" w:cs="Arial"/>
                <w:sz w:val="24"/>
                <w:szCs w:val="24"/>
              </w:rPr>
              <w:t xml:space="preserve"> to smoke outside</w:t>
            </w:r>
            <w:r w:rsidR="002623E1" w:rsidRPr="004C2C84">
              <w:rPr>
                <w:rFonts w:ascii="Arial" w:hAnsi="Arial" w:cs="Arial"/>
                <w:sz w:val="24"/>
                <w:szCs w:val="24"/>
              </w:rPr>
              <w:t xml:space="preserve"> </w:t>
            </w:r>
            <w:r w:rsidR="00D81541" w:rsidRPr="004C2C84">
              <w:rPr>
                <w:rFonts w:ascii="Arial" w:hAnsi="Arial" w:cs="Arial"/>
                <w:sz w:val="24"/>
                <w:szCs w:val="24"/>
              </w:rPr>
              <w:t>the building</w:t>
            </w:r>
            <w:r w:rsidR="002623E1" w:rsidRPr="004C2C84">
              <w:rPr>
                <w:rFonts w:ascii="Arial" w:hAnsi="Arial" w:cs="Arial"/>
                <w:sz w:val="24"/>
                <w:szCs w:val="24"/>
              </w:rPr>
              <w:t>,</w:t>
            </w:r>
            <w:r w:rsidRPr="004C2C84">
              <w:rPr>
                <w:rFonts w:ascii="Arial" w:hAnsi="Arial" w:cs="Arial"/>
                <w:sz w:val="24"/>
                <w:szCs w:val="24"/>
              </w:rPr>
              <w:t xml:space="preserve"> and not in either the </w:t>
            </w:r>
            <w:r w:rsidR="002623E1" w:rsidRPr="004C2C84">
              <w:rPr>
                <w:rFonts w:ascii="Arial" w:hAnsi="Arial" w:cs="Arial"/>
                <w:sz w:val="24"/>
                <w:szCs w:val="24"/>
              </w:rPr>
              <w:t xml:space="preserve">back yard or </w:t>
            </w:r>
            <w:r w:rsidRPr="004C2C84">
              <w:rPr>
                <w:rFonts w:ascii="Arial" w:hAnsi="Arial" w:cs="Arial"/>
                <w:sz w:val="24"/>
                <w:szCs w:val="24"/>
              </w:rPr>
              <w:t xml:space="preserve">front </w:t>
            </w:r>
            <w:r w:rsidR="002623E1" w:rsidRPr="004C2C84">
              <w:rPr>
                <w:rFonts w:ascii="Arial" w:hAnsi="Arial" w:cs="Arial"/>
                <w:sz w:val="24"/>
                <w:szCs w:val="24"/>
              </w:rPr>
              <w:t>playground.</w:t>
            </w:r>
            <w:r w:rsidRPr="004C2C84">
              <w:rPr>
                <w:rFonts w:ascii="Arial" w:hAnsi="Arial" w:cs="Arial"/>
                <w:sz w:val="24"/>
                <w:szCs w:val="24"/>
              </w:rPr>
              <w:t xml:space="preserve"> If cigarette butts are not placed in the receptacle provided</w:t>
            </w:r>
            <w:r w:rsidR="003E5B22" w:rsidRPr="004C2C84">
              <w:rPr>
                <w:rFonts w:ascii="Arial" w:hAnsi="Arial" w:cs="Arial"/>
                <w:sz w:val="24"/>
                <w:szCs w:val="24"/>
              </w:rPr>
              <w:t xml:space="preserve"> at the main entrance</w:t>
            </w:r>
            <w:r w:rsidR="00205357" w:rsidRPr="004C2C84">
              <w:rPr>
                <w:rFonts w:ascii="Arial" w:hAnsi="Arial" w:cs="Arial"/>
                <w:sz w:val="24"/>
                <w:szCs w:val="24"/>
              </w:rPr>
              <w:t xml:space="preserve"> </w:t>
            </w:r>
            <w:r w:rsidRPr="004C2C84">
              <w:rPr>
                <w:rFonts w:ascii="Arial" w:hAnsi="Arial" w:cs="Arial"/>
                <w:sz w:val="24"/>
                <w:szCs w:val="24"/>
              </w:rPr>
              <w:t>there will be a</w:t>
            </w:r>
            <w:r w:rsidR="00D81541" w:rsidRPr="004C2C84">
              <w:rPr>
                <w:rFonts w:ascii="Arial" w:hAnsi="Arial" w:cs="Arial"/>
                <w:sz w:val="24"/>
                <w:szCs w:val="24"/>
              </w:rPr>
              <w:t xml:space="preserve"> cleaning</w:t>
            </w:r>
            <w:r w:rsidRPr="004C2C84">
              <w:rPr>
                <w:rFonts w:ascii="Arial" w:hAnsi="Arial" w:cs="Arial"/>
                <w:sz w:val="24"/>
                <w:szCs w:val="24"/>
              </w:rPr>
              <w:t xml:space="preserve"> fee </w:t>
            </w:r>
            <w:r w:rsidR="00D81541" w:rsidRPr="004C2C84">
              <w:rPr>
                <w:rFonts w:ascii="Arial" w:hAnsi="Arial" w:cs="Arial"/>
                <w:sz w:val="24"/>
                <w:szCs w:val="24"/>
              </w:rPr>
              <w:t xml:space="preserve">payable of $50 </w:t>
            </w:r>
            <w:r w:rsidR="002623E1" w:rsidRPr="004C2C84">
              <w:rPr>
                <w:rFonts w:ascii="Arial" w:hAnsi="Arial" w:cs="Arial"/>
                <w:sz w:val="24"/>
                <w:szCs w:val="24"/>
              </w:rPr>
              <w:t xml:space="preserve">from the bond.  </w:t>
            </w:r>
          </w:p>
        </w:tc>
      </w:tr>
      <w:tr w:rsidR="00281808" w:rsidRPr="004C2C84" w14:paraId="00CEBD6A" w14:textId="77777777" w:rsidTr="00AE056D">
        <w:tc>
          <w:tcPr>
            <w:tcW w:w="1275" w:type="dxa"/>
          </w:tcPr>
          <w:p w14:paraId="76147387" w14:textId="77777777" w:rsidR="00281808" w:rsidRPr="004C2C84" w:rsidRDefault="00281808" w:rsidP="00732BD0">
            <w:pPr>
              <w:pStyle w:val="Heading3"/>
              <w:keepNext w:val="0"/>
              <w:spacing w:before="100" w:beforeAutospacing="1" w:after="100" w:afterAutospacing="1"/>
              <w:rPr>
                <w:rFonts w:ascii="Arial" w:hAnsi="Arial" w:cs="Arial"/>
                <w:sz w:val="24"/>
                <w:szCs w:val="24"/>
              </w:rPr>
            </w:pPr>
            <w:r w:rsidRPr="004C2C84">
              <w:rPr>
                <w:rFonts w:ascii="Arial" w:hAnsi="Arial" w:cs="Arial"/>
                <w:sz w:val="24"/>
                <w:szCs w:val="24"/>
              </w:rPr>
              <w:t>3.19</w:t>
            </w:r>
          </w:p>
        </w:tc>
        <w:tc>
          <w:tcPr>
            <w:tcW w:w="7705" w:type="dxa"/>
            <w:gridSpan w:val="12"/>
            <w:shd w:val="clear" w:color="auto" w:fill="auto"/>
          </w:tcPr>
          <w:p w14:paraId="09A101CD" w14:textId="77777777" w:rsidR="00281808" w:rsidRPr="004C2C84" w:rsidRDefault="00281808" w:rsidP="00B5094A">
            <w:pPr>
              <w:pStyle w:val="Heading3"/>
              <w:keepNext w:val="0"/>
              <w:spacing w:before="100" w:beforeAutospacing="1" w:after="100" w:afterAutospacing="1"/>
              <w:rPr>
                <w:rFonts w:ascii="Arial" w:hAnsi="Arial" w:cs="Arial"/>
                <w:sz w:val="24"/>
                <w:szCs w:val="24"/>
              </w:rPr>
            </w:pPr>
            <w:r w:rsidRPr="004C2C84">
              <w:rPr>
                <w:rFonts w:ascii="Arial" w:hAnsi="Arial" w:cs="Arial"/>
                <w:sz w:val="24"/>
                <w:szCs w:val="24"/>
              </w:rPr>
              <w:t xml:space="preserve">If alcohol is to be consumed, the event </w:t>
            </w:r>
            <w:r w:rsidR="00B5094A" w:rsidRPr="004C2C84">
              <w:rPr>
                <w:rFonts w:ascii="Arial" w:hAnsi="Arial" w:cs="Arial"/>
                <w:sz w:val="24"/>
                <w:szCs w:val="24"/>
              </w:rPr>
              <w:t xml:space="preserve">must be registered </w:t>
            </w:r>
            <w:r w:rsidRPr="004C2C84">
              <w:rPr>
                <w:rFonts w:ascii="Arial" w:hAnsi="Arial" w:cs="Arial"/>
                <w:sz w:val="24"/>
                <w:szCs w:val="24"/>
              </w:rPr>
              <w:t>with the Police.</w:t>
            </w:r>
            <w:r w:rsidR="00806CD8" w:rsidRPr="004C2C84">
              <w:rPr>
                <w:rFonts w:ascii="Arial" w:hAnsi="Arial" w:cs="Arial"/>
                <w:sz w:val="24"/>
                <w:szCs w:val="24"/>
              </w:rPr>
              <w:t xml:space="preserve"> </w:t>
            </w:r>
            <w:r w:rsidR="00D81541" w:rsidRPr="004C2C84">
              <w:rPr>
                <w:rFonts w:ascii="Arial" w:hAnsi="Arial" w:cs="Arial"/>
                <w:sz w:val="24"/>
                <w:szCs w:val="24"/>
              </w:rPr>
              <w:t>(</w:t>
            </w:r>
            <w:r w:rsidR="00806CD8" w:rsidRPr="004C2C84">
              <w:rPr>
                <w:rFonts w:ascii="Arial" w:hAnsi="Arial" w:cs="Arial"/>
                <w:sz w:val="24"/>
                <w:szCs w:val="24"/>
              </w:rPr>
              <w:t xml:space="preserve">Ask us </w:t>
            </w:r>
            <w:r w:rsidR="00D81541" w:rsidRPr="004C2C84">
              <w:rPr>
                <w:rFonts w:ascii="Arial" w:hAnsi="Arial" w:cs="Arial"/>
                <w:sz w:val="24"/>
                <w:szCs w:val="24"/>
              </w:rPr>
              <w:t>for an application form)</w:t>
            </w:r>
            <w:r w:rsidR="00806CD8" w:rsidRPr="004C2C84">
              <w:rPr>
                <w:rFonts w:ascii="Arial" w:hAnsi="Arial" w:cs="Arial"/>
                <w:sz w:val="24"/>
                <w:szCs w:val="24"/>
              </w:rPr>
              <w:t xml:space="preserve"> </w:t>
            </w:r>
          </w:p>
        </w:tc>
      </w:tr>
      <w:tr w:rsidR="00E3060F" w:rsidRPr="004C2C84" w14:paraId="6F95CC9E" w14:textId="77777777" w:rsidTr="00AE056D">
        <w:tc>
          <w:tcPr>
            <w:tcW w:w="1275" w:type="dxa"/>
          </w:tcPr>
          <w:p w14:paraId="164537DE" w14:textId="77777777" w:rsidR="00E3060F" w:rsidRPr="004C2C84" w:rsidRDefault="004C2C84" w:rsidP="00732BD0">
            <w:pPr>
              <w:pStyle w:val="Heading3"/>
              <w:keepNext w:val="0"/>
              <w:spacing w:before="100" w:beforeAutospacing="1" w:after="100" w:afterAutospacing="1"/>
              <w:rPr>
                <w:rFonts w:ascii="Arial" w:hAnsi="Arial" w:cs="Arial"/>
                <w:sz w:val="24"/>
                <w:szCs w:val="24"/>
              </w:rPr>
            </w:pPr>
            <w:r w:rsidRPr="004C2C84">
              <w:rPr>
                <w:rFonts w:ascii="Arial" w:hAnsi="Arial" w:cs="Arial"/>
                <w:sz w:val="24"/>
                <w:szCs w:val="24"/>
              </w:rPr>
              <w:t>3.20</w:t>
            </w:r>
          </w:p>
        </w:tc>
        <w:tc>
          <w:tcPr>
            <w:tcW w:w="7705" w:type="dxa"/>
            <w:gridSpan w:val="12"/>
            <w:shd w:val="clear" w:color="auto" w:fill="auto"/>
          </w:tcPr>
          <w:p w14:paraId="787D0781" w14:textId="77777777" w:rsidR="00E3060F" w:rsidRPr="004C2C84" w:rsidRDefault="00E3060F" w:rsidP="00E3060F">
            <w:pPr>
              <w:pStyle w:val="Heading3"/>
              <w:keepNext w:val="0"/>
              <w:spacing w:before="100" w:beforeAutospacing="1" w:after="100" w:afterAutospacing="1"/>
              <w:rPr>
                <w:rFonts w:ascii="Arial" w:hAnsi="Arial" w:cs="Arial"/>
                <w:sz w:val="24"/>
                <w:szCs w:val="24"/>
              </w:rPr>
            </w:pPr>
            <w:r w:rsidRPr="004C2C84">
              <w:rPr>
                <w:rFonts w:ascii="Arial" w:hAnsi="Arial" w:cs="Arial"/>
                <w:sz w:val="24"/>
                <w:szCs w:val="24"/>
              </w:rPr>
              <w:t>Should any incident, damage, or personal injury occur the hirer is to provide full details to the Centre Manager within 24 hours, and submit a completed Injury/Damage to Property Report (available at the office) within seven days.</w:t>
            </w:r>
          </w:p>
        </w:tc>
      </w:tr>
      <w:tr w:rsidR="00281808" w:rsidRPr="004C2C84" w14:paraId="3475AC22" w14:textId="77777777" w:rsidTr="00AE056D">
        <w:tc>
          <w:tcPr>
            <w:tcW w:w="1275" w:type="dxa"/>
          </w:tcPr>
          <w:p w14:paraId="60D7CF72" w14:textId="77777777" w:rsidR="00281808" w:rsidRPr="004C2C84" w:rsidRDefault="004C2C84" w:rsidP="00732BD0">
            <w:pPr>
              <w:pStyle w:val="Heading3"/>
              <w:keepNext w:val="0"/>
              <w:spacing w:before="100" w:beforeAutospacing="1" w:after="100" w:afterAutospacing="1"/>
              <w:rPr>
                <w:rFonts w:ascii="Arial" w:hAnsi="Arial" w:cs="Arial"/>
                <w:sz w:val="24"/>
                <w:szCs w:val="24"/>
              </w:rPr>
            </w:pPr>
            <w:r w:rsidRPr="004C2C84">
              <w:rPr>
                <w:rFonts w:ascii="Arial" w:hAnsi="Arial" w:cs="Arial"/>
                <w:sz w:val="24"/>
                <w:szCs w:val="24"/>
              </w:rPr>
              <w:t>3.21</w:t>
            </w:r>
          </w:p>
        </w:tc>
        <w:tc>
          <w:tcPr>
            <w:tcW w:w="7705" w:type="dxa"/>
            <w:gridSpan w:val="12"/>
            <w:shd w:val="clear" w:color="auto" w:fill="auto"/>
          </w:tcPr>
          <w:p w14:paraId="523E209B" w14:textId="77777777" w:rsidR="00281808" w:rsidRPr="004C2C84" w:rsidRDefault="005A4486" w:rsidP="00E3060F">
            <w:pPr>
              <w:pStyle w:val="Heading3"/>
              <w:keepNext w:val="0"/>
              <w:spacing w:before="100" w:beforeAutospacing="1" w:after="100" w:afterAutospacing="1"/>
              <w:rPr>
                <w:rFonts w:ascii="Arial" w:hAnsi="Arial" w:cs="Arial"/>
                <w:sz w:val="24"/>
                <w:szCs w:val="24"/>
              </w:rPr>
            </w:pPr>
            <w:r w:rsidRPr="004C2C84">
              <w:rPr>
                <w:rFonts w:ascii="Arial" w:hAnsi="Arial" w:cs="Arial"/>
                <w:sz w:val="24"/>
                <w:szCs w:val="24"/>
              </w:rPr>
              <w:t>The</w:t>
            </w:r>
            <w:r w:rsidR="00B5094A" w:rsidRPr="004C2C84">
              <w:rPr>
                <w:rFonts w:ascii="Arial" w:hAnsi="Arial" w:cs="Arial"/>
                <w:sz w:val="24"/>
                <w:szCs w:val="24"/>
              </w:rPr>
              <w:t xml:space="preserve"> </w:t>
            </w:r>
            <w:r w:rsidR="00E3060F" w:rsidRPr="004C2C84">
              <w:rPr>
                <w:rFonts w:ascii="Arial" w:hAnsi="Arial" w:cs="Arial"/>
                <w:sz w:val="24"/>
                <w:szCs w:val="24"/>
              </w:rPr>
              <w:t>hirer</w:t>
            </w:r>
            <w:r w:rsidR="006165C4" w:rsidRPr="004C2C84">
              <w:rPr>
                <w:rFonts w:ascii="Arial" w:hAnsi="Arial" w:cs="Arial"/>
                <w:sz w:val="24"/>
                <w:szCs w:val="24"/>
              </w:rPr>
              <w:t xml:space="preserve"> agrees to be liable for the cost of repairs for </w:t>
            </w:r>
            <w:r w:rsidR="00B5094A" w:rsidRPr="004C2C84">
              <w:rPr>
                <w:rFonts w:ascii="Arial" w:hAnsi="Arial" w:cs="Arial"/>
                <w:sz w:val="24"/>
                <w:szCs w:val="24"/>
              </w:rPr>
              <w:t xml:space="preserve">any </w:t>
            </w:r>
            <w:r w:rsidR="006165C4" w:rsidRPr="004C2C84">
              <w:rPr>
                <w:rFonts w:ascii="Arial" w:hAnsi="Arial" w:cs="Arial"/>
                <w:sz w:val="24"/>
                <w:szCs w:val="24"/>
              </w:rPr>
              <w:t xml:space="preserve">damage to the contents and structure both of </w:t>
            </w:r>
            <w:r w:rsidR="00B5094A" w:rsidRPr="004C2C84">
              <w:rPr>
                <w:rFonts w:ascii="Arial" w:hAnsi="Arial" w:cs="Arial"/>
                <w:sz w:val="24"/>
                <w:szCs w:val="24"/>
              </w:rPr>
              <w:t xml:space="preserve">and within the grounds of the </w:t>
            </w:r>
            <w:r w:rsidR="006165C4" w:rsidRPr="004C2C84">
              <w:rPr>
                <w:rFonts w:ascii="Arial" w:hAnsi="Arial" w:cs="Arial"/>
                <w:sz w:val="24"/>
                <w:szCs w:val="24"/>
              </w:rPr>
              <w:t>Centre</w:t>
            </w:r>
            <w:r w:rsidR="00B5094A" w:rsidRPr="004C2C84">
              <w:rPr>
                <w:rFonts w:ascii="Arial" w:hAnsi="Arial" w:cs="Arial"/>
                <w:sz w:val="24"/>
                <w:szCs w:val="24"/>
              </w:rPr>
              <w:t xml:space="preserve">. </w:t>
            </w:r>
          </w:p>
        </w:tc>
      </w:tr>
      <w:tr w:rsidR="000049FF" w:rsidRPr="004C2C84" w14:paraId="33A3EAA6" w14:textId="77777777" w:rsidTr="00AE056D">
        <w:tc>
          <w:tcPr>
            <w:tcW w:w="1275" w:type="dxa"/>
          </w:tcPr>
          <w:p w14:paraId="21595551" w14:textId="77777777" w:rsidR="000049FF" w:rsidRPr="004C2C84" w:rsidRDefault="000049FF" w:rsidP="00732BD0">
            <w:pPr>
              <w:pStyle w:val="Heading3"/>
              <w:keepNext w:val="0"/>
              <w:spacing w:before="100" w:beforeAutospacing="1" w:after="100" w:afterAutospacing="1"/>
              <w:rPr>
                <w:rFonts w:ascii="Arial" w:hAnsi="Arial" w:cs="Arial"/>
                <w:sz w:val="24"/>
                <w:szCs w:val="24"/>
              </w:rPr>
            </w:pPr>
          </w:p>
        </w:tc>
        <w:tc>
          <w:tcPr>
            <w:tcW w:w="7705" w:type="dxa"/>
            <w:gridSpan w:val="12"/>
            <w:shd w:val="clear" w:color="auto" w:fill="auto"/>
          </w:tcPr>
          <w:p w14:paraId="7B2ACA68" w14:textId="77777777" w:rsidR="000049FF" w:rsidRPr="004C2C84" w:rsidRDefault="000049FF" w:rsidP="000049FF">
            <w:pPr>
              <w:pStyle w:val="Heading3"/>
              <w:keepNext w:val="0"/>
              <w:spacing w:before="100" w:beforeAutospacing="1" w:after="100" w:afterAutospacing="1"/>
              <w:rPr>
                <w:rFonts w:ascii="Arial" w:hAnsi="Arial" w:cs="Arial"/>
                <w:sz w:val="24"/>
                <w:szCs w:val="24"/>
              </w:rPr>
            </w:pPr>
            <w:r w:rsidRPr="000049FF">
              <w:rPr>
                <w:rFonts w:ascii="Arial" w:hAnsi="Arial" w:cs="Arial"/>
                <w:sz w:val="24"/>
                <w:szCs w:val="24"/>
              </w:rPr>
              <w:t xml:space="preserve">The kitchen is available for use by hirers, but must be specified at the time of applications so as to avoid </w:t>
            </w:r>
            <w:r>
              <w:rPr>
                <w:rFonts w:ascii="Arial" w:hAnsi="Arial" w:cs="Arial"/>
                <w:sz w:val="24"/>
                <w:szCs w:val="24"/>
              </w:rPr>
              <w:t>double booking with other users</w:t>
            </w:r>
            <w:r w:rsidRPr="000049FF">
              <w:rPr>
                <w:rFonts w:ascii="Arial" w:hAnsi="Arial" w:cs="Arial"/>
                <w:sz w:val="24"/>
                <w:szCs w:val="24"/>
              </w:rPr>
              <w:t xml:space="preserve">. A limited quantity of tea, coffee, milk, cups and glasses will be supplied for meetings/events of below ten people. Any meeting/event held of greater number will not include these items and the hirer will be required to supply their own.  </w:t>
            </w:r>
          </w:p>
        </w:tc>
      </w:tr>
      <w:tr w:rsidR="00281808" w:rsidRPr="004C2C84" w14:paraId="4A089952" w14:textId="77777777" w:rsidTr="00AE056D">
        <w:tc>
          <w:tcPr>
            <w:tcW w:w="1275" w:type="dxa"/>
          </w:tcPr>
          <w:p w14:paraId="326DA751" w14:textId="77777777" w:rsidR="00281808" w:rsidRPr="004C2C84" w:rsidRDefault="004C2C84" w:rsidP="00732BD0">
            <w:pPr>
              <w:rPr>
                <w:rFonts w:ascii="Arial" w:hAnsi="Arial" w:cs="Arial"/>
                <w:b/>
              </w:rPr>
            </w:pPr>
            <w:r w:rsidRPr="004C2C84">
              <w:rPr>
                <w:rFonts w:ascii="Arial" w:hAnsi="Arial" w:cs="Arial"/>
                <w:b/>
                <w:color w:val="0D0D0D" w:themeColor="text1" w:themeTint="F2"/>
              </w:rPr>
              <w:t>3.22</w:t>
            </w:r>
          </w:p>
        </w:tc>
        <w:tc>
          <w:tcPr>
            <w:tcW w:w="7705" w:type="dxa"/>
            <w:gridSpan w:val="12"/>
            <w:shd w:val="clear" w:color="auto" w:fill="auto"/>
          </w:tcPr>
          <w:p w14:paraId="33B88D11" w14:textId="77777777" w:rsidR="00281808" w:rsidRPr="004C2C84" w:rsidRDefault="00281808" w:rsidP="00806CD8">
            <w:pPr>
              <w:rPr>
                <w:rFonts w:ascii="Arial" w:hAnsi="Arial" w:cs="Arial"/>
                <w:b/>
              </w:rPr>
            </w:pPr>
            <w:r w:rsidRPr="004C2C84">
              <w:rPr>
                <w:rFonts w:ascii="Arial" w:hAnsi="Arial" w:cs="Arial"/>
                <w:b/>
              </w:rPr>
              <w:t xml:space="preserve">Noise should be reduced by 11:00 pm. The Centre is to be fully vacated </w:t>
            </w:r>
            <w:r w:rsidR="00D81541" w:rsidRPr="004C2C84">
              <w:rPr>
                <w:rFonts w:ascii="Arial" w:hAnsi="Arial" w:cs="Arial"/>
                <w:b/>
              </w:rPr>
              <w:t>as quietly as possible by</w:t>
            </w:r>
            <w:r w:rsidRPr="004C2C84">
              <w:rPr>
                <w:rFonts w:ascii="Arial" w:hAnsi="Arial" w:cs="Arial"/>
                <w:b/>
              </w:rPr>
              <w:t xml:space="preserve"> 12:00 am.</w:t>
            </w:r>
          </w:p>
        </w:tc>
      </w:tr>
      <w:tr w:rsidR="00281808" w:rsidRPr="004C2C84" w14:paraId="4A37A745" w14:textId="77777777" w:rsidTr="00AE056D">
        <w:tc>
          <w:tcPr>
            <w:tcW w:w="1275" w:type="dxa"/>
          </w:tcPr>
          <w:p w14:paraId="46EEB7F4" w14:textId="77777777" w:rsidR="00281808" w:rsidRPr="004C2C84" w:rsidRDefault="004C2C84" w:rsidP="00732BD0">
            <w:pPr>
              <w:rPr>
                <w:rFonts w:ascii="Arial" w:hAnsi="Arial" w:cs="Arial"/>
                <w:b/>
                <w:color w:val="0D0D0D" w:themeColor="text1" w:themeTint="F2"/>
              </w:rPr>
            </w:pPr>
            <w:r w:rsidRPr="004C2C84">
              <w:rPr>
                <w:rFonts w:ascii="Arial" w:hAnsi="Arial" w:cs="Arial"/>
                <w:b/>
              </w:rPr>
              <w:t>3.23</w:t>
            </w:r>
          </w:p>
        </w:tc>
        <w:tc>
          <w:tcPr>
            <w:tcW w:w="7705" w:type="dxa"/>
            <w:gridSpan w:val="12"/>
            <w:shd w:val="clear" w:color="auto" w:fill="auto"/>
          </w:tcPr>
          <w:p w14:paraId="4F13EB53" w14:textId="77777777" w:rsidR="00B70AE8" w:rsidRPr="004C2C84" w:rsidRDefault="00832E75" w:rsidP="00832E75">
            <w:pPr>
              <w:rPr>
                <w:rFonts w:ascii="Arial" w:hAnsi="Arial" w:cs="Arial"/>
                <w:b/>
              </w:rPr>
            </w:pPr>
            <w:r>
              <w:rPr>
                <w:rFonts w:ascii="Arial" w:hAnsi="Arial" w:cs="Arial"/>
                <w:b/>
              </w:rPr>
              <w:t>The Hirer must complete the I</w:t>
            </w:r>
            <w:r w:rsidR="00AE056D" w:rsidRPr="004C2C84">
              <w:rPr>
                <w:rFonts w:ascii="Arial" w:hAnsi="Arial" w:cs="Arial"/>
                <w:b/>
              </w:rPr>
              <w:t xml:space="preserve">nspection Checklist before leaving the Centre after an event. </w:t>
            </w:r>
            <w:r>
              <w:rPr>
                <w:rFonts w:ascii="Arial" w:hAnsi="Arial" w:cs="Arial"/>
                <w:b/>
              </w:rPr>
              <w:t xml:space="preserve">Cleaning items are kept in the Meeting Room, the Mirror and OOSH Room storage rooms, and the kitchen. </w:t>
            </w:r>
            <w:r w:rsidR="00AE056D" w:rsidRPr="004C2C84">
              <w:rPr>
                <w:rFonts w:ascii="Arial" w:hAnsi="Arial" w:cs="Arial"/>
                <w:b/>
              </w:rPr>
              <w:t>The hirer cannot return the next day to clean. Should, upon inspection by staff, cleaning of the centre is found to be of an unsatisfactory standard a cleaning fee will be deducted from the bond.</w:t>
            </w:r>
          </w:p>
        </w:tc>
      </w:tr>
      <w:tr w:rsidR="00281808" w:rsidRPr="004C2C84" w14:paraId="2AC8C3E6" w14:textId="77777777" w:rsidTr="00AE056D">
        <w:tc>
          <w:tcPr>
            <w:tcW w:w="1275" w:type="dxa"/>
          </w:tcPr>
          <w:p w14:paraId="5418CCEB" w14:textId="77777777" w:rsidR="00281808" w:rsidRPr="004C2C84" w:rsidRDefault="004C2C84" w:rsidP="00732BD0">
            <w:pPr>
              <w:pStyle w:val="Heading3"/>
              <w:keepNext w:val="0"/>
              <w:spacing w:before="100" w:beforeAutospacing="1" w:after="100" w:afterAutospacing="1"/>
              <w:rPr>
                <w:rFonts w:ascii="Arial" w:hAnsi="Arial" w:cs="Arial"/>
                <w:sz w:val="24"/>
                <w:szCs w:val="24"/>
              </w:rPr>
            </w:pPr>
            <w:r w:rsidRPr="004C2C84">
              <w:rPr>
                <w:rFonts w:ascii="Arial" w:hAnsi="Arial" w:cs="Arial"/>
                <w:sz w:val="24"/>
                <w:szCs w:val="24"/>
              </w:rPr>
              <w:t>3.24</w:t>
            </w:r>
          </w:p>
        </w:tc>
        <w:tc>
          <w:tcPr>
            <w:tcW w:w="7705" w:type="dxa"/>
            <w:gridSpan w:val="12"/>
            <w:shd w:val="clear" w:color="auto" w:fill="auto"/>
          </w:tcPr>
          <w:p w14:paraId="567A3ED1" w14:textId="77777777" w:rsidR="00B70AE8" w:rsidRPr="004C2C84" w:rsidRDefault="00AE056D" w:rsidP="00F451E1">
            <w:pPr>
              <w:pStyle w:val="Heading3"/>
              <w:keepNext w:val="0"/>
              <w:spacing w:before="100" w:beforeAutospacing="1" w:after="100" w:afterAutospacing="1"/>
              <w:rPr>
                <w:rFonts w:ascii="Arial" w:hAnsi="Arial" w:cs="Arial"/>
                <w:sz w:val="24"/>
                <w:szCs w:val="24"/>
              </w:rPr>
            </w:pPr>
            <w:r w:rsidRPr="004C2C84">
              <w:rPr>
                <w:rFonts w:ascii="Arial" w:hAnsi="Arial" w:cs="Arial"/>
                <w:sz w:val="24"/>
                <w:szCs w:val="24"/>
              </w:rPr>
              <w:t>A hirer’s key will be available for pick up in advance of the hire (as arranged at time of application). All keys must be returned within three days after the booking.</w:t>
            </w:r>
          </w:p>
        </w:tc>
      </w:tr>
      <w:tr w:rsidR="00806DF7" w:rsidRPr="004C2C84" w14:paraId="0C41C2E2" w14:textId="77777777" w:rsidTr="00AE056D">
        <w:tc>
          <w:tcPr>
            <w:tcW w:w="1275" w:type="dxa"/>
          </w:tcPr>
          <w:p w14:paraId="73101E93" w14:textId="77777777" w:rsidR="0001130E" w:rsidRDefault="0001130E" w:rsidP="0001130E">
            <w:pPr>
              <w:pStyle w:val="Heading3"/>
              <w:keepNext w:val="0"/>
              <w:spacing w:before="100" w:beforeAutospacing="1" w:after="100" w:afterAutospacing="1"/>
              <w:rPr>
                <w:rFonts w:ascii="Arial" w:hAnsi="Arial" w:cs="Arial"/>
                <w:sz w:val="24"/>
                <w:szCs w:val="24"/>
              </w:rPr>
            </w:pPr>
            <w:r w:rsidRPr="004C2C84">
              <w:rPr>
                <w:rFonts w:ascii="Arial" w:hAnsi="Arial" w:cs="Arial"/>
                <w:sz w:val="24"/>
                <w:szCs w:val="24"/>
              </w:rPr>
              <w:lastRenderedPageBreak/>
              <w:t>3.25</w:t>
            </w:r>
          </w:p>
          <w:p w14:paraId="4C71ED4E" w14:textId="77777777" w:rsidR="00806DF7" w:rsidRPr="004C2C84" w:rsidRDefault="00806DF7" w:rsidP="00732BD0">
            <w:pPr>
              <w:pStyle w:val="Heading3"/>
              <w:keepNext w:val="0"/>
              <w:spacing w:before="100" w:beforeAutospacing="1" w:after="100" w:afterAutospacing="1"/>
              <w:rPr>
                <w:rFonts w:ascii="Arial" w:hAnsi="Arial" w:cs="Arial"/>
                <w:sz w:val="24"/>
                <w:szCs w:val="24"/>
              </w:rPr>
            </w:pPr>
          </w:p>
        </w:tc>
        <w:tc>
          <w:tcPr>
            <w:tcW w:w="7705" w:type="dxa"/>
            <w:gridSpan w:val="12"/>
            <w:shd w:val="clear" w:color="auto" w:fill="auto"/>
          </w:tcPr>
          <w:p w14:paraId="49A9A593" w14:textId="77777777" w:rsidR="00806DF7" w:rsidRPr="004C2C84" w:rsidRDefault="0001130E" w:rsidP="00F451E1">
            <w:pPr>
              <w:pStyle w:val="Heading3"/>
              <w:keepNext w:val="0"/>
              <w:spacing w:before="100" w:beforeAutospacing="1" w:after="100" w:afterAutospacing="1"/>
              <w:rPr>
                <w:rFonts w:ascii="Arial" w:hAnsi="Arial" w:cs="Arial"/>
                <w:sz w:val="24"/>
                <w:szCs w:val="24"/>
              </w:rPr>
            </w:pPr>
            <w:r w:rsidRPr="0001130E">
              <w:rPr>
                <w:rFonts w:ascii="Arial" w:hAnsi="Arial" w:cs="Arial"/>
                <w:sz w:val="24"/>
                <w:szCs w:val="24"/>
              </w:rPr>
              <w:t>If room is required more than 12 times per year the hirer is required to carry their own Public Liability Insurance and supply a copy to the Manager before application will be accepted.</w:t>
            </w:r>
          </w:p>
        </w:tc>
      </w:tr>
      <w:tr w:rsidR="00281808" w:rsidRPr="004C2C84" w14:paraId="059B6EAD" w14:textId="77777777" w:rsidTr="00AE056D">
        <w:tc>
          <w:tcPr>
            <w:tcW w:w="1275" w:type="dxa"/>
          </w:tcPr>
          <w:p w14:paraId="51DE20B5" w14:textId="77777777" w:rsidR="00AE056D" w:rsidRPr="00AE056D" w:rsidRDefault="0001130E" w:rsidP="0001130E">
            <w:pPr>
              <w:pStyle w:val="Heading3"/>
              <w:keepNext w:val="0"/>
              <w:spacing w:before="100" w:beforeAutospacing="1" w:after="100" w:afterAutospacing="1"/>
            </w:pPr>
            <w:r>
              <w:rPr>
                <w:rFonts w:ascii="Arial" w:hAnsi="Arial" w:cs="Arial"/>
                <w:sz w:val="24"/>
                <w:szCs w:val="24"/>
              </w:rPr>
              <w:t>3.26</w:t>
            </w:r>
          </w:p>
        </w:tc>
        <w:tc>
          <w:tcPr>
            <w:tcW w:w="7705" w:type="dxa"/>
            <w:gridSpan w:val="12"/>
            <w:shd w:val="clear" w:color="auto" w:fill="auto"/>
          </w:tcPr>
          <w:p w14:paraId="519999F8" w14:textId="77777777" w:rsidR="00B70AE8" w:rsidRDefault="00AE056D" w:rsidP="00F451E1">
            <w:pPr>
              <w:pStyle w:val="Heading3"/>
              <w:keepNext w:val="0"/>
              <w:spacing w:before="100" w:beforeAutospacing="1" w:after="100" w:afterAutospacing="1"/>
              <w:rPr>
                <w:rFonts w:ascii="Arial" w:hAnsi="Arial" w:cs="Arial"/>
                <w:sz w:val="24"/>
                <w:szCs w:val="24"/>
              </w:rPr>
            </w:pPr>
            <w:r w:rsidRPr="004C2C84">
              <w:rPr>
                <w:rFonts w:ascii="Arial" w:hAnsi="Arial" w:cs="Arial"/>
                <w:sz w:val="24"/>
                <w:szCs w:val="24"/>
              </w:rPr>
              <w:t>Special Conditions</w:t>
            </w:r>
            <w:r>
              <w:rPr>
                <w:rFonts w:ascii="Arial" w:hAnsi="Arial" w:cs="Arial"/>
                <w:sz w:val="24"/>
                <w:szCs w:val="24"/>
              </w:rPr>
              <w:t>:</w:t>
            </w:r>
          </w:p>
          <w:p w14:paraId="0CB48D3F" w14:textId="77777777" w:rsidR="00AE056D" w:rsidRPr="00AE056D" w:rsidRDefault="00AE056D" w:rsidP="00AE056D"/>
        </w:tc>
      </w:tr>
      <w:tr w:rsidR="00B70AE8" w:rsidRPr="004C2C84" w14:paraId="1CAA1542" w14:textId="77777777" w:rsidTr="00AE056D">
        <w:tc>
          <w:tcPr>
            <w:tcW w:w="1275" w:type="dxa"/>
          </w:tcPr>
          <w:p w14:paraId="36F18C95" w14:textId="77777777" w:rsidR="00B70AE8" w:rsidRPr="004C2C84" w:rsidRDefault="00C13C7E" w:rsidP="00732BD0">
            <w:pPr>
              <w:pStyle w:val="Heading3"/>
              <w:keepNext w:val="0"/>
              <w:spacing w:before="100" w:beforeAutospacing="1" w:after="100" w:afterAutospacing="1"/>
              <w:rPr>
                <w:rFonts w:ascii="Arial" w:hAnsi="Arial" w:cs="Arial"/>
                <w:sz w:val="24"/>
                <w:szCs w:val="24"/>
              </w:rPr>
            </w:pPr>
            <w:r>
              <w:rPr>
                <w:rFonts w:ascii="Arial" w:hAnsi="Arial" w:cs="Arial"/>
                <w:sz w:val="24"/>
                <w:szCs w:val="24"/>
              </w:rPr>
              <w:t>Note</w:t>
            </w:r>
          </w:p>
        </w:tc>
        <w:tc>
          <w:tcPr>
            <w:tcW w:w="7705" w:type="dxa"/>
            <w:gridSpan w:val="12"/>
            <w:shd w:val="clear" w:color="auto" w:fill="auto"/>
          </w:tcPr>
          <w:p w14:paraId="6BAB10A2" w14:textId="77777777" w:rsidR="00B70AE8" w:rsidRPr="004C2C84" w:rsidRDefault="002041EC" w:rsidP="00AE056D">
            <w:pPr>
              <w:jc w:val="both"/>
              <w:rPr>
                <w:rFonts w:ascii="Arial" w:hAnsi="Arial" w:cs="Arial"/>
                <w:b/>
              </w:rPr>
            </w:pPr>
            <w:r w:rsidRPr="004C2C84">
              <w:rPr>
                <w:rFonts w:ascii="Arial" w:hAnsi="Arial" w:cs="Arial"/>
                <w:b/>
              </w:rPr>
              <w:t xml:space="preserve">Management feels that if all users follow these </w:t>
            </w:r>
            <w:r w:rsidR="00AE056D">
              <w:rPr>
                <w:rFonts w:ascii="Arial" w:hAnsi="Arial" w:cs="Arial"/>
                <w:b/>
              </w:rPr>
              <w:t>terms and c</w:t>
            </w:r>
            <w:r w:rsidRPr="004C2C84">
              <w:rPr>
                <w:rFonts w:ascii="Arial" w:hAnsi="Arial" w:cs="Arial"/>
                <w:b/>
              </w:rPr>
              <w:t>onditions</w:t>
            </w:r>
            <w:r w:rsidR="00AE056D">
              <w:rPr>
                <w:rFonts w:ascii="Arial" w:hAnsi="Arial" w:cs="Arial"/>
                <w:b/>
              </w:rPr>
              <w:t xml:space="preserve"> </w:t>
            </w:r>
            <w:r w:rsidRPr="004C2C84">
              <w:rPr>
                <w:rFonts w:ascii="Arial" w:hAnsi="Arial" w:cs="Arial"/>
                <w:b/>
              </w:rPr>
              <w:t xml:space="preserve">then the Centre itself will still be in a good condition for future </w:t>
            </w:r>
            <w:r w:rsidR="00F451E1" w:rsidRPr="004C2C84">
              <w:rPr>
                <w:rFonts w:ascii="Arial" w:hAnsi="Arial" w:cs="Arial"/>
                <w:b/>
              </w:rPr>
              <w:t>u</w:t>
            </w:r>
            <w:r w:rsidRPr="004C2C84">
              <w:rPr>
                <w:rFonts w:ascii="Arial" w:hAnsi="Arial" w:cs="Arial"/>
                <w:b/>
              </w:rPr>
              <w:t xml:space="preserve">sers to enjoy. We hope you are in agreement with us and </w:t>
            </w:r>
            <w:r w:rsidR="00014044" w:rsidRPr="004C2C84">
              <w:rPr>
                <w:rFonts w:ascii="Arial" w:hAnsi="Arial" w:cs="Arial"/>
                <w:b/>
              </w:rPr>
              <w:t>that your</w:t>
            </w:r>
            <w:r w:rsidRPr="004C2C84">
              <w:rPr>
                <w:rFonts w:ascii="Arial" w:hAnsi="Arial" w:cs="Arial"/>
                <w:b/>
              </w:rPr>
              <w:t xml:space="preserve"> time at the centre is very enjoyable.</w:t>
            </w:r>
            <w:r w:rsidR="00014044" w:rsidRPr="004C2C84">
              <w:rPr>
                <w:rFonts w:ascii="Arial" w:hAnsi="Arial" w:cs="Arial"/>
                <w:b/>
              </w:rPr>
              <w:t xml:space="preserve"> Thank you for using the Centre.</w:t>
            </w:r>
          </w:p>
        </w:tc>
      </w:tr>
      <w:tr w:rsidR="00281808" w:rsidRPr="004C2C84" w14:paraId="0D40EF5D" w14:textId="77777777" w:rsidTr="00AE056D">
        <w:tc>
          <w:tcPr>
            <w:tcW w:w="8980" w:type="dxa"/>
            <w:gridSpan w:val="13"/>
            <w:shd w:val="clear" w:color="auto" w:fill="E5DFEC"/>
          </w:tcPr>
          <w:p w14:paraId="43FE48F0" w14:textId="77777777" w:rsidR="00281808" w:rsidRPr="004C2C84" w:rsidRDefault="00281808" w:rsidP="00281808">
            <w:pPr>
              <w:numPr>
                <w:ilvl w:val="0"/>
                <w:numId w:val="2"/>
              </w:numPr>
              <w:rPr>
                <w:rFonts w:ascii="Arial" w:hAnsi="Arial" w:cs="Arial"/>
                <w:b/>
                <w:bCs/>
              </w:rPr>
            </w:pPr>
            <w:r w:rsidRPr="004C2C84">
              <w:rPr>
                <w:rFonts w:ascii="Arial" w:hAnsi="Arial" w:cs="Arial"/>
                <w:b/>
                <w:bCs/>
              </w:rPr>
              <w:t>Administration</w:t>
            </w:r>
          </w:p>
        </w:tc>
      </w:tr>
      <w:tr w:rsidR="00281808" w:rsidRPr="004C2C84" w14:paraId="46502694" w14:textId="77777777" w:rsidTr="00AE056D">
        <w:tc>
          <w:tcPr>
            <w:tcW w:w="3401" w:type="dxa"/>
            <w:gridSpan w:val="5"/>
            <w:shd w:val="clear" w:color="auto" w:fill="auto"/>
          </w:tcPr>
          <w:p w14:paraId="0F2B83E7" w14:textId="77777777" w:rsidR="00281808" w:rsidRPr="004C2C84" w:rsidRDefault="00281808" w:rsidP="00832E75">
            <w:pPr>
              <w:rPr>
                <w:rFonts w:ascii="Arial" w:hAnsi="Arial" w:cs="Arial"/>
                <w:b/>
                <w:bCs/>
              </w:rPr>
            </w:pPr>
            <w:r w:rsidRPr="004C2C84">
              <w:rPr>
                <w:rFonts w:ascii="Arial" w:hAnsi="Arial" w:cs="Arial"/>
                <w:b/>
                <w:bCs/>
              </w:rPr>
              <w:t>Hire Fee</w:t>
            </w:r>
            <w:r w:rsidR="00832E75">
              <w:rPr>
                <w:rFonts w:ascii="Arial" w:hAnsi="Arial" w:cs="Arial"/>
                <w:b/>
                <w:bCs/>
              </w:rPr>
              <w:t xml:space="preserve"> </w:t>
            </w:r>
            <w:r w:rsidR="00832E75" w:rsidRPr="00832E75">
              <w:rPr>
                <w:rFonts w:ascii="Arial" w:hAnsi="Arial" w:cs="Arial"/>
                <w:b/>
                <w:bCs/>
              </w:rPr>
              <w:t>(incl.</w:t>
            </w:r>
            <w:r w:rsidR="00832E75">
              <w:rPr>
                <w:rFonts w:ascii="Arial" w:hAnsi="Arial" w:cs="Arial"/>
                <w:b/>
                <w:bCs/>
              </w:rPr>
              <w:t xml:space="preserve"> GST</w:t>
            </w:r>
            <w:r w:rsidR="00832E75" w:rsidRPr="00832E75">
              <w:rPr>
                <w:rFonts w:ascii="Arial" w:hAnsi="Arial" w:cs="Arial"/>
                <w:b/>
                <w:bCs/>
              </w:rPr>
              <w:t>)</w:t>
            </w:r>
          </w:p>
        </w:tc>
        <w:tc>
          <w:tcPr>
            <w:tcW w:w="5579" w:type="dxa"/>
            <w:gridSpan w:val="8"/>
            <w:shd w:val="clear" w:color="auto" w:fill="auto"/>
          </w:tcPr>
          <w:p w14:paraId="136FE27A" w14:textId="77777777" w:rsidR="00B70AE8" w:rsidRPr="004C2C84" w:rsidRDefault="00C50FFE" w:rsidP="00832E75">
            <w:pPr>
              <w:rPr>
                <w:rFonts w:ascii="Arial" w:hAnsi="Arial" w:cs="Arial"/>
                <w:b/>
                <w:bCs/>
              </w:rPr>
            </w:pPr>
            <w:r w:rsidRPr="004C2C84">
              <w:rPr>
                <w:rFonts w:ascii="Arial" w:hAnsi="Arial" w:cs="Arial"/>
                <w:b/>
                <w:bCs/>
              </w:rPr>
              <w:t>$</w:t>
            </w:r>
            <w:r w:rsidR="004C2C84" w:rsidRPr="004C2C84">
              <w:rPr>
                <w:rFonts w:ascii="Arial" w:hAnsi="Arial" w:cs="Arial"/>
                <w:b/>
                <w:bCs/>
              </w:rPr>
              <w:t xml:space="preserve"> </w:t>
            </w:r>
            <w:r w:rsidR="006A55D0">
              <w:rPr>
                <w:rFonts w:ascii="Arial" w:hAnsi="Arial" w:cs="Arial"/>
                <w:b/>
                <w:bCs/>
              </w:rPr>
              <w:t>25.00 per hour x (min) 4hrs</w:t>
            </w:r>
            <w:r w:rsidR="00AE056D">
              <w:rPr>
                <w:rFonts w:ascii="Arial" w:hAnsi="Arial" w:cs="Arial"/>
                <w:b/>
                <w:bCs/>
              </w:rPr>
              <w:t xml:space="preserve">                     </w:t>
            </w:r>
            <w:r w:rsidR="00832E75">
              <w:rPr>
                <w:rFonts w:ascii="Arial" w:hAnsi="Arial" w:cs="Arial"/>
                <w:b/>
                <w:bCs/>
              </w:rPr>
              <w:t xml:space="preserve">          </w:t>
            </w:r>
            <w:r w:rsidR="006A55D0">
              <w:rPr>
                <w:rFonts w:ascii="Arial" w:hAnsi="Arial" w:cs="Arial"/>
                <w:b/>
                <w:bCs/>
              </w:rPr>
              <w:t xml:space="preserve">            </w:t>
            </w:r>
          </w:p>
        </w:tc>
      </w:tr>
      <w:tr w:rsidR="00281808" w:rsidRPr="004C2C84" w14:paraId="30AF3601" w14:textId="77777777" w:rsidTr="00AE056D">
        <w:tc>
          <w:tcPr>
            <w:tcW w:w="3401" w:type="dxa"/>
            <w:gridSpan w:val="5"/>
            <w:shd w:val="clear" w:color="auto" w:fill="auto"/>
          </w:tcPr>
          <w:p w14:paraId="0BE4E7D1" w14:textId="77777777" w:rsidR="00B70AE8" w:rsidRPr="004C2C84" w:rsidRDefault="00B61357" w:rsidP="00AE056D">
            <w:pPr>
              <w:rPr>
                <w:rFonts w:ascii="Arial" w:hAnsi="Arial" w:cs="Arial"/>
                <w:b/>
                <w:bCs/>
              </w:rPr>
            </w:pPr>
            <w:r w:rsidRPr="004C2C84">
              <w:rPr>
                <w:rFonts w:ascii="Arial" w:hAnsi="Arial" w:cs="Arial"/>
                <w:b/>
                <w:bCs/>
              </w:rPr>
              <w:t>Bond</w:t>
            </w:r>
            <w:r w:rsidR="00AE056D">
              <w:rPr>
                <w:rFonts w:ascii="Arial" w:hAnsi="Arial" w:cs="Arial"/>
                <w:b/>
                <w:bCs/>
              </w:rPr>
              <w:t xml:space="preserve"> </w:t>
            </w:r>
          </w:p>
        </w:tc>
        <w:tc>
          <w:tcPr>
            <w:tcW w:w="5579" w:type="dxa"/>
            <w:gridSpan w:val="8"/>
            <w:shd w:val="clear" w:color="auto" w:fill="auto"/>
          </w:tcPr>
          <w:p w14:paraId="679DED8D" w14:textId="77777777" w:rsidR="00281808" w:rsidRPr="004C2C84" w:rsidRDefault="00B51D1C" w:rsidP="00AE056D">
            <w:pPr>
              <w:rPr>
                <w:rFonts w:ascii="Arial" w:hAnsi="Arial" w:cs="Arial"/>
                <w:b/>
                <w:bCs/>
              </w:rPr>
            </w:pPr>
            <w:r w:rsidRPr="004C2C84">
              <w:rPr>
                <w:rFonts w:ascii="Arial" w:hAnsi="Arial" w:cs="Arial"/>
                <w:b/>
              </w:rPr>
              <w:t>$</w:t>
            </w:r>
            <w:r w:rsidR="00281808" w:rsidRPr="004C2C84">
              <w:rPr>
                <w:rFonts w:ascii="Arial" w:hAnsi="Arial" w:cs="Arial"/>
                <w:b/>
              </w:rPr>
              <w:t xml:space="preserve"> </w:t>
            </w:r>
            <w:r w:rsidR="004B0DB8">
              <w:rPr>
                <w:rFonts w:ascii="Arial" w:hAnsi="Arial" w:cs="Arial"/>
                <w:b/>
              </w:rPr>
              <w:t xml:space="preserve"> </w:t>
            </w:r>
            <w:r w:rsidR="006A55D0">
              <w:rPr>
                <w:rFonts w:ascii="Arial" w:hAnsi="Arial" w:cs="Arial"/>
                <w:b/>
              </w:rPr>
              <w:t>200.00</w:t>
            </w:r>
            <w:r w:rsidR="004B0DB8">
              <w:rPr>
                <w:rFonts w:ascii="Arial" w:hAnsi="Arial" w:cs="Arial"/>
                <w:b/>
              </w:rPr>
              <w:t xml:space="preserve">                                           </w:t>
            </w:r>
          </w:p>
        </w:tc>
      </w:tr>
      <w:tr w:rsidR="006A55D0" w:rsidRPr="004C2C84" w14:paraId="307F0BC4" w14:textId="77777777" w:rsidTr="00AE056D">
        <w:tc>
          <w:tcPr>
            <w:tcW w:w="3401" w:type="dxa"/>
            <w:gridSpan w:val="5"/>
            <w:shd w:val="clear" w:color="auto" w:fill="auto"/>
          </w:tcPr>
          <w:p w14:paraId="4CB7A0E6" w14:textId="77777777" w:rsidR="006A55D0" w:rsidRPr="004C2C84" w:rsidRDefault="006A55D0" w:rsidP="00AE056D">
            <w:pPr>
              <w:rPr>
                <w:rFonts w:ascii="Arial" w:hAnsi="Arial" w:cs="Arial"/>
                <w:b/>
                <w:bCs/>
              </w:rPr>
            </w:pPr>
            <w:r>
              <w:rPr>
                <w:rFonts w:ascii="Arial" w:hAnsi="Arial" w:cs="Arial"/>
                <w:b/>
                <w:bCs/>
              </w:rPr>
              <w:t>Deposit on Booking</w:t>
            </w:r>
          </w:p>
        </w:tc>
        <w:tc>
          <w:tcPr>
            <w:tcW w:w="5579" w:type="dxa"/>
            <w:gridSpan w:val="8"/>
            <w:shd w:val="clear" w:color="auto" w:fill="auto"/>
          </w:tcPr>
          <w:p w14:paraId="3BA47DE8" w14:textId="77777777" w:rsidR="006A55D0" w:rsidRPr="004C2C84" w:rsidRDefault="006A55D0" w:rsidP="00AE056D">
            <w:pPr>
              <w:rPr>
                <w:rFonts w:ascii="Arial" w:hAnsi="Arial" w:cs="Arial"/>
                <w:b/>
              </w:rPr>
            </w:pPr>
            <w:r>
              <w:rPr>
                <w:rFonts w:ascii="Arial" w:hAnsi="Arial" w:cs="Arial"/>
                <w:b/>
              </w:rPr>
              <w:t>$    50.00  (Non Refundable )</w:t>
            </w:r>
          </w:p>
        </w:tc>
      </w:tr>
      <w:tr w:rsidR="00BC24AE" w:rsidRPr="004C2C84" w14:paraId="254103C7" w14:textId="77777777" w:rsidTr="00AE056D">
        <w:tc>
          <w:tcPr>
            <w:tcW w:w="3401" w:type="dxa"/>
            <w:gridSpan w:val="5"/>
            <w:shd w:val="clear" w:color="auto" w:fill="auto"/>
          </w:tcPr>
          <w:p w14:paraId="14F339EB" w14:textId="77777777" w:rsidR="00BC24AE" w:rsidRDefault="00BC24AE" w:rsidP="00AE056D">
            <w:pPr>
              <w:rPr>
                <w:rFonts w:ascii="Arial" w:hAnsi="Arial" w:cs="Arial"/>
                <w:b/>
                <w:bCs/>
              </w:rPr>
            </w:pPr>
            <w:r>
              <w:rPr>
                <w:rFonts w:ascii="Arial" w:hAnsi="Arial" w:cs="Arial"/>
                <w:b/>
                <w:bCs/>
              </w:rPr>
              <w:t>Bond for 21yrs and Under</w:t>
            </w:r>
          </w:p>
        </w:tc>
        <w:tc>
          <w:tcPr>
            <w:tcW w:w="5579" w:type="dxa"/>
            <w:gridSpan w:val="8"/>
            <w:shd w:val="clear" w:color="auto" w:fill="auto"/>
          </w:tcPr>
          <w:p w14:paraId="5201AC6F" w14:textId="77777777" w:rsidR="00BC24AE" w:rsidRDefault="00BC24AE" w:rsidP="00AE056D">
            <w:pPr>
              <w:rPr>
                <w:rFonts w:ascii="Arial" w:hAnsi="Arial" w:cs="Arial"/>
                <w:b/>
              </w:rPr>
            </w:pPr>
            <w:r>
              <w:rPr>
                <w:rFonts w:ascii="Arial" w:hAnsi="Arial" w:cs="Arial"/>
                <w:b/>
              </w:rPr>
              <w:t xml:space="preserve"> $500.00</w:t>
            </w:r>
          </w:p>
        </w:tc>
      </w:tr>
      <w:tr w:rsidR="00281808" w:rsidRPr="004C2C84" w14:paraId="3BDA352F" w14:textId="77777777" w:rsidTr="00AE056D">
        <w:tc>
          <w:tcPr>
            <w:tcW w:w="3401" w:type="dxa"/>
            <w:gridSpan w:val="5"/>
            <w:shd w:val="clear" w:color="auto" w:fill="auto"/>
          </w:tcPr>
          <w:p w14:paraId="4A3AC0E2" w14:textId="77777777" w:rsidR="00B70AE8" w:rsidRPr="004C2C84" w:rsidRDefault="00281808" w:rsidP="00AE056D">
            <w:pPr>
              <w:rPr>
                <w:rFonts w:ascii="Arial" w:hAnsi="Arial" w:cs="Arial"/>
                <w:b/>
                <w:bCs/>
                <w:color w:val="262626" w:themeColor="text1" w:themeTint="D9"/>
              </w:rPr>
            </w:pPr>
            <w:r w:rsidRPr="004C2C84">
              <w:rPr>
                <w:rFonts w:ascii="Arial" w:hAnsi="Arial" w:cs="Arial"/>
                <w:b/>
                <w:bCs/>
                <w:color w:val="262626" w:themeColor="text1" w:themeTint="D9"/>
              </w:rPr>
              <w:t>Method of Refundable Bond</w:t>
            </w:r>
            <w:r w:rsidR="00AE056D">
              <w:rPr>
                <w:rFonts w:ascii="Arial" w:hAnsi="Arial" w:cs="Arial"/>
                <w:b/>
                <w:bCs/>
                <w:color w:val="262626" w:themeColor="text1" w:themeTint="D9"/>
              </w:rPr>
              <w:t xml:space="preserve"> </w:t>
            </w:r>
            <w:r w:rsidR="00057D67">
              <w:rPr>
                <w:rFonts w:ascii="Arial" w:hAnsi="Arial" w:cs="Arial"/>
                <w:b/>
                <w:bCs/>
                <w:color w:val="262626" w:themeColor="text1" w:themeTint="D9"/>
              </w:rPr>
              <w:t>(tick p</w:t>
            </w:r>
            <w:r w:rsidRPr="004C2C84">
              <w:rPr>
                <w:rFonts w:ascii="Arial" w:hAnsi="Arial" w:cs="Arial"/>
                <w:b/>
                <w:bCs/>
                <w:color w:val="262626" w:themeColor="text1" w:themeTint="D9"/>
              </w:rPr>
              <w:t>reference)</w:t>
            </w:r>
          </w:p>
        </w:tc>
        <w:tc>
          <w:tcPr>
            <w:tcW w:w="5579" w:type="dxa"/>
            <w:gridSpan w:val="8"/>
            <w:shd w:val="clear" w:color="auto" w:fill="auto"/>
          </w:tcPr>
          <w:p w14:paraId="542573D9" w14:textId="22275225" w:rsidR="00281808" w:rsidRPr="00AE056D" w:rsidRDefault="00281808" w:rsidP="00ED2164">
            <w:pPr>
              <w:rPr>
                <w:rFonts w:ascii="Arial" w:hAnsi="Arial" w:cs="Arial"/>
                <w:b/>
                <w:bCs/>
              </w:rPr>
            </w:pPr>
          </w:p>
        </w:tc>
      </w:tr>
      <w:tr w:rsidR="00702BDF" w:rsidRPr="004C2C84" w14:paraId="7524E311" w14:textId="77777777" w:rsidTr="00AE056D">
        <w:tc>
          <w:tcPr>
            <w:tcW w:w="3401" w:type="dxa"/>
            <w:gridSpan w:val="5"/>
            <w:shd w:val="clear" w:color="auto" w:fill="auto"/>
          </w:tcPr>
          <w:p w14:paraId="769EB907" w14:textId="77777777" w:rsidR="00702BDF" w:rsidRDefault="00702BDF" w:rsidP="00AE056D">
            <w:pPr>
              <w:rPr>
                <w:rFonts w:ascii="Arial" w:hAnsi="Arial" w:cs="Arial"/>
                <w:b/>
                <w:bCs/>
                <w:color w:val="262626" w:themeColor="text1" w:themeTint="D9"/>
              </w:rPr>
            </w:pPr>
            <w:r>
              <w:rPr>
                <w:rFonts w:ascii="Arial" w:hAnsi="Arial" w:cs="Arial"/>
                <w:b/>
                <w:bCs/>
                <w:color w:val="262626" w:themeColor="text1" w:themeTint="D9"/>
              </w:rPr>
              <w:t>Community Centre Details:</w:t>
            </w:r>
          </w:p>
          <w:p w14:paraId="283AF441" w14:textId="6C69700F" w:rsidR="00702BDF" w:rsidRPr="004C2C84" w:rsidRDefault="00702BDF" w:rsidP="00AE056D">
            <w:pPr>
              <w:rPr>
                <w:rFonts w:ascii="Arial" w:hAnsi="Arial" w:cs="Arial"/>
                <w:b/>
                <w:bCs/>
                <w:color w:val="262626" w:themeColor="text1" w:themeTint="D9"/>
              </w:rPr>
            </w:pPr>
            <w:r>
              <w:rPr>
                <w:rFonts w:ascii="Arial" w:hAnsi="Arial" w:cs="Arial"/>
                <w:b/>
                <w:bCs/>
                <w:color w:val="262626" w:themeColor="text1" w:themeTint="D9"/>
              </w:rPr>
              <w:t>Glossodia Community Information and Neighbourhood Centre</w:t>
            </w:r>
          </w:p>
        </w:tc>
        <w:tc>
          <w:tcPr>
            <w:tcW w:w="5579" w:type="dxa"/>
            <w:gridSpan w:val="8"/>
            <w:shd w:val="clear" w:color="auto" w:fill="auto"/>
          </w:tcPr>
          <w:p w14:paraId="758315F1" w14:textId="77777777" w:rsidR="00702BDF" w:rsidRDefault="00702BDF" w:rsidP="00ED2164">
            <w:pPr>
              <w:rPr>
                <w:rFonts w:ascii="Arial" w:hAnsi="Arial" w:cs="Arial"/>
                <w:b/>
                <w:bCs/>
              </w:rPr>
            </w:pPr>
            <w:r>
              <w:rPr>
                <w:rFonts w:ascii="Arial" w:hAnsi="Arial" w:cs="Arial"/>
                <w:b/>
                <w:bCs/>
              </w:rPr>
              <w:t>BSB: 633 000</w:t>
            </w:r>
          </w:p>
          <w:p w14:paraId="7909E2E5" w14:textId="77777777" w:rsidR="00702BDF" w:rsidRDefault="00702BDF" w:rsidP="00ED2164">
            <w:pPr>
              <w:rPr>
                <w:rFonts w:ascii="Arial" w:hAnsi="Arial" w:cs="Arial"/>
                <w:b/>
                <w:bCs/>
              </w:rPr>
            </w:pPr>
          </w:p>
          <w:p w14:paraId="78B93B4D" w14:textId="167B5795" w:rsidR="00702BDF" w:rsidRPr="00AE056D" w:rsidRDefault="00702BDF" w:rsidP="00ED2164">
            <w:pPr>
              <w:rPr>
                <w:rFonts w:ascii="Arial" w:hAnsi="Arial" w:cs="Arial"/>
                <w:b/>
                <w:bCs/>
              </w:rPr>
            </w:pPr>
            <w:r>
              <w:rPr>
                <w:rFonts w:ascii="Arial" w:hAnsi="Arial" w:cs="Arial"/>
                <w:b/>
                <w:bCs/>
              </w:rPr>
              <w:t>Account Number: 145912150</w:t>
            </w:r>
          </w:p>
        </w:tc>
      </w:tr>
      <w:tr w:rsidR="00281808" w:rsidRPr="004C2C84" w14:paraId="6ADFD603" w14:textId="77777777" w:rsidTr="00AE056D">
        <w:tc>
          <w:tcPr>
            <w:tcW w:w="3401" w:type="dxa"/>
            <w:gridSpan w:val="5"/>
            <w:shd w:val="clear" w:color="auto" w:fill="auto"/>
          </w:tcPr>
          <w:p w14:paraId="3D370E63" w14:textId="77777777" w:rsidR="00281808" w:rsidRPr="004C2C84" w:rsidRDefault="00B619FA" w:rsidP="00732BD0">
            <w:pPr>
              <w:rPr>
                <w:rFonts w:ascii="Arial" w:hAnsi="Arial" w:cs="Arial"/>
                <w:b/>
                <w:bCs/>
              </w:rPr>
            </w:pPr>
            <w:r w:rsidRPr="004C2C84">
              <w:rPr>
                <w:rFonts w:ascii="Arial" w:hAnsi="Arial" w:cs="Arial"/>
                <w:b/>
                <w:bCs/>
              </w:rPr>
              <w:t xml:space="preserve">Name of Your Bank </w:t>
            </w:r>
          </w:p>
          <w:p w14:paraId="042FBC4B" w14:textId="033596A4" w:rsidR="00281808" w:rsidRPr="004C2C84" w:rsidRDefault="00170BCA" w:rsidP="00732BD0">
            <w:pPr>
              <w:rPr>
                <w:rFonts w:ascii="Arial" w:hAnsi="Arial" w:cs="Arial"/>
                <w:b/>
                <w:bCs/>
              </w:rPr>
            </w:pPr>
            <w:r>
              <w:rPr>
                <w:rFonts w:ascii="Arial" w:hAnsi="Arial" w:cs="Arial"/>
                <w:b/>
                <w:bCs/>
              </w:rPr>
              <w:t>Commonwealth Bank</w:t>
            </w:r>
          </w:p>
        </w:tc>
        <w:tc>
          <w:tcPr>
            <w:tcW w:w="1701" w:type="dxa"/>
            <w:gridSpan w:val="3"/>
            <w:shd w:val="clear" w:color="auto" w:fill="auto"/>
          </w:tcPr>
          <w:p w14:paraId="365731EF" w14:textId="77777777" w:rsidR="00281808" w:rsidRPr="004C2C84" w:rsidRDefault="00281808" w:rsidP="00B619FA">
            <w:pPr>
              <w:rPr>
                <w:rFonts w:ascii="Arial" w:hAnsi="Arial" w:cs="Arial"/>
                <w:b/>
                <w:bCs/>
              </w:rPr>
            </w:pPr>
            <w:r w:rsidRPr="004C2C84">
              <w:rPr>
                <w:rFonts w:ascii="Arial" w:hAnsi="Arial" w:cs="Arial"/>
                <w:b/>
                <w:bCs/>
              </w:rPr>
              <w:t>Name</w:t>
            </w:r>
            <w:r w:rsidR="00B619FA" w:rsidRPr="004C2C84">
              <w:rPr>
                <w:rFonts w:ascii="Arial" w:hAnsi="Arial" w:cs="Arial"/>
                <w:b/>
                <w:bCs/>
              </w:rPr>
              <w:t xml:space="preserve"> on Your Account </w:t>
            </w:r>
          </w:p>
        </w:tc>
        <w:tc>
          <w:tcPr>
            <w:tcW w:w="1843" w:type="dxa"/>
            <w:gridSpan w:val="2"/>
            <w:shd w:val="clear" w:color="auto" w:fill="auto"/>
          </w:tcPr>
          <w:p w14:paraId="4A236980" w14:textId="617B58B1" w:rsidR="00170BCA" w:rsidRPr="00ED2164" w:rsidRDefault="00281808" w:rsidP="00170BCA">
            <w:pPr>
              <w:rPr>
                <w:rFonts w:ascii="Arial" w:hAnsi="Arial" w:cs="Arial"/>
                <w:b/>
                <w:bCs/>
              </w:rPr>
            </w:pPr>
            <w:r w:rsidRPr="004C2C84">
              <w:rPr>
                <w:rFonts w:ascii="Arial" w:hAnsi="Arial" w:cs="Arial"/>
                <w:b/>
                <w:bCs/>
              </w:rPr>
              <w:t>BSB No</w:t>
            </w:r>
          </w:p>
        </w:tc>
        <w:tc>
          <w:tcPr>
            <w:tcW w:w="2035" w:type="dxa"/>
            <w:gridSpan w:val="3"/>
            <w:shd w:val="clear" w:color="auto" w:fill="auto"/>
          </w:tcPr>
          <w:p w14:paraId="519DCE61" w14:textId="77777777" w:rsidR="00281808" w:rsidRDefault="00281808" w:rsidP="00732BD0">
            <w:pPr>
              <w:rPr>
                <w:rFonts w:ascii="Arial" w:hAnsi="Arial" w:cs="Arial"/>
                <w:b/>
                <w:bCs/>
              </w:rPr>
            </w:pPr>
            <w:r w:rsidRPr="004C2C84">
              <w:rPr>
                <w:rFonts w:ascii="Arial" w:hAnsi="Arial" w:cs="Arial"/>
                <w:b/>
                <w:bCs/>
              </w:rPr>
              <w:t>Account No</w:t>
            </w:r>
          </w:p>
          <w:p w14:paraId="4B933EDF" w14:textId="0FDD3A99" w:rsidR="00170BCA" w:rsidRPr="004C2C84" w:rsidRDefault="00170BCA" w:rsidP="00732BD0">
            <w:pPr>
              <w:rPr>
                <w:rFonts w:ascii="Arial" w:hAnsi="Arial" w:cs="Arial"/>
                <w:b/>
                <w:bCs/>
              </w:rPr>
            </w:pPr>
          </w:p>
        </w:tc>
      </w:tr>
      <w:tr w:rsidR="00281808" w:rsidRPr="004C2C84" w14:paraId="41EF65D2" w14:textId="77777777" w:rsidTr="00AE056D">
        <w:tc>
          <w:tcPr>
            <w:tcW w:w="8980" w:type="dxa"/>
            <w:gridSpan w:val="13"/>
            <w:shd w:val="clear" w:color="auto" w:fill="E5DFEC"/>
          </w:tcPr>
          <w:p w14:paraId="28222B99" w14:textId="77777777" w:rsidR="00281808" w:rsidRPr="004C2C84" w:rsidRDefault="00B61357" w:rsidP="00281808">
            <w:pPr>
              <w:numPr>
                <w:ilvl w:val="0"/>
                <w:numId w:val="2"/>
              </w:numPr>
              <w:rPr>
                <w:rFonts w:ascii="Arial" w:hAnsi="Arial" w:cs="Arial"/>
                <w:b/>
                <w:bCs/>
              </w:rPr>
            </w:pPr>
            <w:r w:rsidRPr="004C2C84">
              <w:rPr>
                <w:rFonts w:ascii="Arial" w:hAnsi="Arial" w:cs="Arial"/>
                <w:b/>
                <w:bCs/>
              </w:rPr>
              <w:t>Agreement</w:t>
            </w:r>
          </w:p>
        </w:tc>
      </w:tr>
      <w:tr w:rsidR="00281808" w:rsidRPr="004C2C84" w14:paraId="7D6AFFBC" w14:textId="77777777" w:rsidTr="00AE056D">
        <w:tc>
          <w:tcPr>
            <w:tcW w:w="8980" w:type="dxa"/>
            <w:gridSpan w:val="13"/>
            <w:shd w:val="clear" w:color="auto" w:fill="auto"/>
          </w:tcPr>
          <w:p w14:paraId="18220FF2" w14:textId="77777777" w:rsidR="00281808" w:rsidRPr="004C2C84" w:rsidRDefault="00B619FA" w:rsidP="00732BD0">
            <w:pPr>
              <w:pStyle w:val="Heading3"/>
              <w:rPr>
                <w:rFonts w:ascii="Arial" w:hAnsi="Arial" w:cs="Arial"/>
                <w:sz w:val="24"/>
                <w:szCs w:val="24"/>
              </w:rPr>
            </w:pPr>
            <w:r w:rsidRPr="004C2C84">
              <w:rPr>
                <w:rFonts w:ascii="Arial" w:hAnsi="Arial" w:cs="Arial"/>
                <w:sz w:val="24"/>
                <w:szCs w:val="24"/>
              </w:rPr>
              <w:t xml:space="preserve">I </w:t>
            </w:r>
            <w:r w:rsidR="00281808" w:rsidRPr="004C2C84">
              <w:rPr>
                <w:rFonts w:ascii="Arial" w:hAnsi="Arial" w:cs="Arial"/>
                <w:sz w:val="24"/>
                <w:szCs w:val="24"/>
              </w:rPr>
              <w:t>have read and agree to comply with the Terms and Condition</w:t>
            </w:r>
            <w:r w:rsidR="00666BA4" w:rsidRPr="004C2C84">
              <w:rPr>
                <w:rFonts w:ascii="Arial" w:hAnsi="Arial" w:cs="Arial"/>
                <w:sz w:val="24"/>
                <w:szCs w:val="24"/>
              </w:rPr>
              <w:t>s set above</w:t>
            </w:r>
            <w:r w:rsidR="00281808" w:rsidRPr="004C2C84">
              <w:rPr>
                <w:rFonts w:ascii="Arial" w:hAnsi="Arial" w:cs="Arial"/>
                <w:sz w:val="24"/>
                <w:szCs w:val="24"/>
              </w:rPr>
              <w:t xml:space="preserve">. I declare that the information </w:t>
            </w:r>
            <w:r w:rsidRPr="004C2C84">
              <w:rPr>
                <w:rFonts w:ascii="Arial" w:hAnsi="Arial" w:cs="Arial"/>
                <w:sz w:val="24"/>
                <w:szCs w:val="24"/>
              </w:rPr>
              <w:t xml:space="preserve">given </w:t>
            </w:r>
            <w:r w:rsidR="00281808" w:rsidRPr="004C2C84">
              <w:rPr>
                <w:rFonts w:ascii="Arial" w:hAnsi="Arial" w:cs="Arial"/>
                <w:sz w:val="24"/>
                <w:szCs w:val="24"/>
              </w:rPr>
              <w:t>in this application is true and correct.</w:t>
            </w:r>
          </w:p>
          <w:p w14:paraId="6DCA648B" w14:textId="745300B1" w:rsidR="00281808" w:rsidRPr="004C2C84" w:rsidRDefault="00281808" w:rsidP="00732BD0">
            <w:pPr>
              <w:rPr>
                <w:rFonts w:ascii="Arial" w:hAnsi="Arial" w:cs="Arial"/>
                <w:b/>
              </w:rPr>
            </w:pPr>
            <w:r w:rsidRPr="004C2C84">
              <w:rPr>
                <w:rFonts w:ascii="Arial" w:hAnsi="Arial" w:cs="Arial"/>
                <w:b/>
              </w:rPr>
              <w:t xml:space="preserve"> __________________________________________</w:t>
            </w:r>
          </w:p>
          <w:p w14:paraId="08801A17" w14:textId="77777777" w:rsidR="00281808" w:rsidRPr="004C2C84" w:rsidRDefault="00281808" w:rsidP="00732BD0">
            <w:pPr>
              <w:ind w:left="360"/>
              <w:rPr>
                <w:rFonts w:ascii="Arial" w:hAnsi="Arial" w:cs="Arial"/>
                <w:b/>
              </w:rPr>
            </w:pPr>
            <w:r w:rsidRPr="004C2C84">
              <w:rPr>
                <w:rFonts w:ascii="Arial" w:hAnsi="Arial" w:cs="Arial"/>
                <w:b/>
              </w:rPr>
              <w:t xml:space="preserve">                         (Applicant</w:t>
            </w:r>
            <w:r w:rsidR="004C2222">
              <w:rPr>
                <w:rFonts w:ascii="Arial" w:hAnsi="Arial" w:cs="Arial"/>
                <w:b/>
              </w:rPr>
              <w:t>’s name</w:t>
            </w:r>
            <w:r w:rsidRPr="004C2C84">
              <w:rPr>
                <w:rFonts w:ascii="Arial" w:hAnsi="Arial" w:cs="Arial"/>
                <w:b/>
              </w:rPr>
              <w:t>)</w:t>
            </w:r>
          </w:p>
          <w:p w14:paraId="3575A5EB" w14:textId="599F65DD" w:rsidR="00281808" w:rsidRPr="004C2C84" w:rsidRDefault="00170BCA" w:rsidP="00B619FA">
            <w:pPr>
              <w:pStyle w:val="Heading3"/>
              <w:rPr>
                <w:rFonts w:ascii="Arial" w:hAnsi="Arial" w:cs="Arial"/>
                <w:sz w:val="24"/>
                <w:szCs w:val="24"/>
              </w:rPr>
            </w:pPr>
            <w:r>
              <w:rPr>
                <w:rFonts w:ascii="Arial" w:hAnsi="Arial" w:cs="Arial"/>
                <w:noProof/>
                <w:sz w:val="24"/>
                <w:szCs w:val="24"/>
              </w:rPr>
              <mc:AlternateContent>
                <mc:Choice Requires="wpi">
                  <w:drawing>
                    <wp:anchor distT="0" distB="0" distL="114300" distR="114300" simplePos="0" relativeHeight="251660288" behindDoc="0" locked="0" layoutInCell="1" allowOverlap="1" wp14:anchorId="20D768C1" wp14:editId="5F062673">
                      <wp:simplePos x="0" y="0"/>
                      <wp:positionH relativeFrom="column">
                        <wp:posOffset>3680260</wp:posOffset>
                      </wp:positionH>
                      <wp:positionV relativeFrom="paragraph">
                        <wp:posOffset>244293</wp:posOffset>
                      </wp:positionV>
                      <wp:extent cx="360" cy="360"/>
                      <wp:effectExtent l="38100" t="38100" r="57150" b="57150"/>
                      <wp:wrapNone/>
                      <wp:docPr id="3" name="Ink 3"/>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type w14:anchorId="440AA58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289.1pt;margin-top:18.5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">
                      <v:imagedata r:id="rId8" o:title=""/>
                    </v:shape>
                  </w:pict>
                </mc:Fallback>
              </mc:AlternateContent>
            </w:r>
            <w:r w:rsidR="00281808" w:rsidRPr="004C2C84">
              <w:rPr>
                <w:rFonts w:ascii="Arial" w:hAnsi="Arial" w:cs="Arial"/>
                <w:sz w:val="24"/>
                <w:szCs w:val="24"/>
              </w:rPr>
              <w:t>Signature: ___________________________ Date: ______</w:t>
            </w:r>
          </w:p>
        </w:tc>
      </w:tr>
    </w:tbl>
    <w:p w14:paraId="0CE1C78F" w14:textId="77777777" w:rsidR="00B61357" w:rsidRPr="004C2C84" w:rsidRDefault="00B61357" w:rsidP="00281808">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4586"/>
      </w:tblGrid>
      <w:tr w:rsidR="00281808" w:rsidRPr="004C2C84" w14:paraId="50ACFFD5" w14:textId="77777777" w:rsidTr="00732BD0">
        <w:tc>
          <w:tcPr>
            <w:tcW w:w="8522" w:type="dxa"/>
            <w:gridSpan w:val="2"/>
            <w:shd w:val="clear" w:color="auto" w:fill="E5DFEC"/>
          </w:tcPr>
          <w:p w14:paraId="4CB180F4" w14:textId="77777777" w:rsidR="00281808" w:rsidRPr="004C2C84" w:rsidRDefault="00281808" w:rsidP="004C2222">
            <w:pPr>
              <w:numPr>
                <w:ilvl w:val="0"/>
                <w:numId w:val="2"/>
              </w:numPr>
              <w:rPr>
                <w:rFonts w:ascii="Arial" w:hAnsi="Arial" w:cs="Arial"/>
                <w:b/>
                <w:bCs/>
                <w:color w:val="FF0000"/>
              </w:rPr>
            </w:pPr>
            <w:r w:rsidRPr="004C2C84">
              <w:rPr>
                <w:rFonts w:ascii="Arial" w:hAnsi="Arial" w:cs="Arial"/>
                <w:b/>
                <w:bCs/>
                <w:color w:val="FF0000"/>
              </w:rPr>
              <w:t xml:space="preserve">Please return the </w:t>
            </w:r>
            <w:r w:rsidR="00B61357" w:rsidRPr="004C2C84">
              <w:rPr>
                <w:rFonts w:ascii="Arial" w:hAnsi="Arial" w:cs="Arial"/>
                <w:b/>
                <w:bCs/>
                <w:color w:val="FF0000"/>
              </w:rPr>
              <w:t xml:space="preserve">completed </w:t>
            </w:r>
            <w:r w:rsidR="004C2222">
              <w:rPr>
                <w:rFonts w:ascii="Arial" w:hAnsi="Arial" w:cs="Arial"/>
                <w:b/>
                <w:bCs/>
                <w:color w:val="FF0000"/>
              </w:rPr>
              <w:t>a</w:t>
            </w:r>
            <w:r w:rsidR="00B61357" w:rsidRPr="004C2C84">
              <w:rPr>
                <w:rFonts w:ascii="Arial" w:hAnsi="Arial" w:cs="Arial"/>
                <w:b/>
                <w:bCs/>
                <w:color w:val="FF0000"/>
              </w:rPr>
              <w:t>pplication to</w:t>
            </w:r>
            <w:r w:rsidR="00B619FA" w:rsidRPr="004C2C84">
              <w:rPr>
                <w:rFonts w:ascii="Arial" w:hAnsi="Arial" w:cs="Arial"/>
                <w:b/>
                <w:bCs/>
                <w:color w:val="FF0000"/>
              </w:rPr>
              <w:t xml:space="preserve"> the Manager at:</w:t>
            </w:r>
          </w:p>
        </w:tc>
      </w:tr>
      <w:tr w:rsidR="00281808" w:rsidRPr="004C2C84" w14:paraId="341431CB" w14:textId="77777777" w:rsidTr="00732BD0">
        <w:tc>
          <w:tcPr>
            <w:tcW w:w="8522" w:type="dxa"/>
            <w:gridSpan w:val="2"/>
            <w:shd w:val="clear" w:color="auto" w:fill="auto"/>
          </w:tcPr>
          <w:p w14:paraId="17DF7D80" w14:textId="77777777" w:rsidR="00281808" w:rsidRPr="004C2C84" w:rsidRDefault="00281808" w:rsidP="00732BD0">
            <w:pPr>
              <w:jc w:val="center"/>
              <w:rPr>
                <w:rFonts w:ascii="Arial" w:hAnsi="Arial" w:cs="Arial"/>
                <w:b/>
                <w:bCs/>
              </w:rPr>
            </w:pPr>
            <w:r w:rsidRPr="004C2C84">
              <w:rPr>
                <w:rFonts w:ascii="Arial" w:hAnsi="Arial" w:cs="Arial"/>
                <w:b/>
                <w:bCs/>
              </w:rPr>
              <w:t>Glossodia Community Information &amp; Neighbourhood Centre</w:t>
            </w:r>
            <w:r w:rsidR="00CC211D" w:rsidRPr="004C2C84">
              <w:rPr>
                <w:rFonts w:ascii="Arial" w:hAnsi="Arial" w:cs="Arial"/>
                <w:b/>
                <w:bCs/>
              </w:rPr>
              <w:t xml:space="preserve"> </w:t>
            </w:r>
            <w:r w:rsidR="006F6420" w:rsidRPr="004C2C84">
              <w:rPr>
                <w:rFonts w:ascii="Arial" w:hAnsi="Arial" w:cs="Arial"/>
                <w:b/>
                <w:bCs/>
              </w:rPr>
              <w:t>Inc.</w:t>
            </w:r>
          </w:p>
          <w:p w14:paraId="73DE5949" w14:textId="77777777" w:rsidR="00B61357" w:rsidRPr="004C2C84" w:rsidRDefault="00281808" w:rsidP="004C2C84">
            <w:pPr>
              <w:jc w:val="center"/>
              <w:rPr>
                <w:rFonts w:ascii="Arial" w:hAnsi="Arial" w:cs="Arial"/>
                <w:b/>
                <w:bCs/>
              </w:rPr>
            </w:pPr>
            <w:r w:rsidRPr="004C2C84">
              <w:rPr>
                <w:rFonts w:ascii="Arial" w:hAnsi="Arial" w:cs="Arial"/>
                <w:b/>
                <w:bCs/>
              </w:rPr>
              <w:t>162 Golden Valley Drive</w:t>
            </w:r>
            <w:r w:rsidR="004C2C84" w:rsidRPr="004C2C84">
              <w:rPr>
                <w:rFonts w:ascii="Arial" w:hAnsi="Arial" w:cs="Arial"/>
                <w:b/>
                <w:bCs/>
              </w:rPr>
              <w:t xml:space="preserve">, </w:t>
            </w:r>
            <w:r w:rsidR="00814410" w:rsidRPr="004C2C84">
              <w:rPr>
                <w:rFonts w:ascii="Arial" w:hAnsi="Arial" w:cs="Arial"/>
                <w:b/>
                <w:bCs/>
              </w:rPr>
              <w:t>GLOSSODIA NSW 2756</w:t>
            </w:r>
          </w:p>
        </w:tc>
      </w:tr>
      <w:tr w:rsidR="00281808" w:rsidRPr="004C2C84" w14:paraId="3E18B915" w14:textId="77777777" w:rsidTr="00732BD0">
        <w:tc>
          <w:tcPr>
            <w:tcW w:w="8522" w:type="dxa"/>
            <w:gridSpan w:val="2"/>
            <w:tcBorders>
              <w:top w:val="single" w:sz="4" w:space="0" w:color="auto"/>
              <w:left w:val="single" w:sz="4" w:space="0" w:color="auto"/>
              <w:bottom w:val="single" w:sz="4" w:space="0" w:color="auto"/>
              <w:right w:val="single" w:sz="4" w:space="0" w:color="auto"/>
            </w:tcBorders>
            <w:shd w:val="clear" w:color="auto" w:fill="E5DFEC"/>
            <w:hideMark/>
          </w:tcPr>
          <w:p w14:paraId="05C6FE5C" w14:textId="77777777" w:rsidR="00281808" w:rsidRPr="004C2C84" w:rsidRDefault="00281808" w:rsidP="00666BA4">
            <w:pPr>
              <w:numPr>
                <w:ilvl w:val="0"/>
                <w:numId w:val="2"/>
              </w:numPr>
              <w:rPr>
                <w:rFonts w:ascii="Arial" w:hAnsi="Arial" w:cs="Arial"/>
                <w:b/>
                <w:bCs/>
              </w:rPr>
            </w:pPr>
            <w:r w:rsidRPr="004C2C84">
              <w:rPr>
                <w:rFonts w:ascii="Arial" w:hAnsi="Arial" w:cs="Arial"/>
                <w:b/>
                <w:bCs/>
              </w:rPr>
              <w:t>Contact</w:t>
            </w:r>
            <w:r w:rsidR="00666BA4" w:rsidRPr="004C2C84">
              <w:rPr>
                <w:rFonts w:ascii="Arial" w:hAnsi="Arial" w:cs="Arial"/>
                <w:b/>
                <w:bCs/>
              </w:rPr>
              <w:t>s</w:t>
            </w:r>
            <w:r w:rsidRPr="004C2C84">
              <w:rPr>
                <w:rFonts w:ascii="Arial" w:hAnsi="Arial" w:cs="Arial"/>
                <w:b/>
                <w:bCs/>
              </w:rPr>
              <w:t xml:space="preserve"> </w:t>
            </w:r>
          </w:p>
        </w:tc>
      </w:tr>
      <w:tr w:rsidR="00281808" w:rsidRPr="004C2C84" w14:paraId="5B690F30" w14:textId="77777777" w:rsidTr="00B61357">
        <w:tc>
          <w:tcPr>
            <w:tcW w:w="3936" w:type="dxa"/>
            <w:tcBorders>
              <w:top w:val="single" w:sz="4" w:space="0" w:color="auto"/>
              <w:left w:val="single" w:sz="4" w:space="0" w:color="auto"/>
              <w:bottom w:val="single" w:sz="4" w:space="0" w:color="auto"/>
              <w:right w:val="single" w:sz="4" w:space="0" w:color="auto"/>
            </w:tcBorders>
            <w:hideMark/>
          </w:tcPr>
          <w:p w14:paraId="5581342B" w14:textId="77777777" w:rsidR="00281808" w:rsidRPr="004C2C84" w:rsidRDefault="00281808" w:rsidP="00732BD0">
            <w:pPr>
              <w:rPr>
                <w:rFonts w:ascii="Arial" w:hAnsi="Arial" w:cs="Arial"/>
                <w:b/>
                <w:bCs/>
              </w:rPr>
            </w:pPr>
            <w:r w:rsidRPr="004C2C84">
              <w:rPr>
                <w:rFonts w:ascii="Arial" w:hAnsi="Arial" w:cs="Arial"/>
                <w:b/>
                <w:bCs/>
              </w:rPr>
              <w:t xml:space="preserve">The Centre </w:t>
            </w:r>
          </w:p>
          <w:p w14:paraId="58BB31C8" w14:textId="77777777" w:rsidR="00281808" w:rsidRPr="004C2C84" w:rsidRDefault="00281808" w:rsidP="00732BD0">
            <w:pPr>
              <w:rPr>
                <w:rFonts w:ascii="Arial" w:hAnsi="Arial" w:cs="Arial"/>
                <w:b/>
                <w:bCs/>
              </w:rPr>
            </w:pPr>
          </w:p>
        </w:tc>
        <w:tc>
          <w:tcPr>
            <w:tcW w:w="4586" w:type="dxa"/>
            <w:tcBorders>
              <w:top w:val="single" w:sz="4" w:space="0" w:color="auto"/>
              <w:left w:val="single" w:sz="4" w:space="0" w:color="auto"/>
              <w:bottom w:val="single" w:sz="4" w:space="0" w:color="auto"/>
              <w:right w:val="single" w:sz="4" w:space="0" w:color="auto"/>
            </w:tcBorders>
            <w:hideMark/>
          </w:tcPr>
          <w:p w14:paraId="2071AF88" w14:textId="77777777" w:rsidR="00281808" w:rsidRPr="004C2C84" w:rsidRDefault="00B61357" w:rsidP="00B70AE8">
            <w:pPr>
              <w:rPr>
                <w:rFonts w:ascii="Arial" w:hAnsi="Arial" w:cs="Arial"/>
                <w:b/>
                <w:bCs/>
                <w:color w:val="FF0000"/>
              </w:rPr>
            </w:pPr>
            <w:r w:rsidRPr="004C2C84">
              <w:rPr>
                <w:rFonts w:ascii="Arial" w:hAnsi="Arial" w:cs="Arial"/>
                <w:b/>
                <w:bCs/>
                <w:color w:val="FF0000"/>
              </w:rPr>
              <w:t>Tel:</w:t>
            </w:r>
            <w:r w:rsidR="00281808" w:rsidRPr="004C2C84">
              <w:rPr>
                <w:rFonts w:ascii="Arial" w:hAnsi="Arial" w:cs="Arial"/>
                <w:b/>
                <w:bCs/>
                <w:color w:val="FF0000"/>
              </w:rPr>
              <w:t>(02) 4576 5542</w:t>
            </w:r>
          </w:p>
          <w:p w14:paraId="4467C122" w14:textId="77777777" w:rsidR="00B61357" w:rsidRPr="004C2C84" w:rsidRDefault="00B61357" w:rsidP="00732BD0">
            <w:pPr>
              <w:rPr>
                <w:rFonts w:ascii="Arial" w:hAnsi="Arial" w:cs="Arial"/>
                <w:b/>
                <w:bCs/>
                <w:color w:val="FF0000"/>
              </w:rPr>
            </w:pPr>
            <w:r w:rsidRPr="004C2C84">
              <w:rPr>
                <w:rFonts w:ascii="Arial" w:hAnsi="Arial" w:cs="Arial"/>
                <w:b/>
                <w:bCs/>
                <w:color w:val="FF0000"/>
              </w:rPr>
              <w:t xml:space="preserve">Email: </w:t>
            </w:r>
            <w:hyperlink r:id="rId9" w:history="1">
              <w:r w:rsidRPr="004C2C84">
                <w:rPr>
                  <w:rStyle w:val="Hyperlink"/>
                  <w:rFonts w:ascii="Arial" w:hAnsi="Arial" w:cs="Arial"/>
                  <w:b/>
                  <w:bCs/>
                </w:rPr>
                <w:t>glossodiacc@ihug.com.au</w:t>
              </w:r>
            </w:hyperlink>
          </w:p>
        </w:tc>
      </w:tr>
      <w:tr w:rsidR="00281808" w:rsidRPr="004C2C84" w14:paraId="1CD66CB4" w14:textId="77777777" w:rsidTr="00B61357">
        <w:tc>
          <w:tcPr>
            <w:tcW w:w="3936" w:type="dxa"/>
            <w:tcBorders>
              <w:top w:val="single" w:sz="4" w:space="0" w:color="auto"/>
              <w:left w:val="single" w:sz="4" w:space="0" w:color="auto"/>
              <w:bottom w:val="single" w:sz="4" w:space="0" w:color="auto"/>
              <w:right w:val="single" w:sz="4" w:space="0" w:color="auto"/>
            </w:tcBorders>
            <w:hideMark/>
          </w:tcPr>
          <w:p w14:paraId="68789C78" w14:textId="77777777" w:rsidR="00281808" w:rsidRPr="004C2C84" w:rsidRDefault="005803B8" w:rsidP="00732BD0">
            <w:pPr>
              <w:rPr>
                <w:rFonts w:ascii="Arial" w:hAnsi="Arial" w:cs="Arial"/>
                <w:b/>
                <w:bCs/>
              </w:rPr>
            </w:pPr>
            <w:r w:rsidRPr="004C2C84">
              <w:rPr>
                <w:rFonts w:ascii="Arial" w:hAnsi="Arial" w:cs="Arial"/>
                <w:b/>
                <w:bCs/>
              </w:rPr>
              <w:t xml:space="preserve">Management Committee </w:t>
            </w:r>
            <w:r w:rsidR="004C2C84" w:rsidRPr="004C2C84">
              <w:rPr>
                <w:rFonts w:ascii="Arial" w:hAnsi="Arial" w:cs="Arial"/>
                <w:b/>
                <w:bCs/>
              </w:rPr>
              <w:t>Representative</w:t>
            </w:r>
            <w:r w:rsidRPr="004C2C84">
              <w:rPr>
                <w:rFonts w:ascii="Arial" w:hAnsi="Arial" w:cs="Arial"/>
                <w:b/>
                <w:bCs/>
              </w:rPr>
              <w:t>:</w:t>
            </w:r>
            <w:r w:rsidR="004C2C84" w:rsidRPr="004C2C84">
              <w:rPr>
                <w:rFonts w:ascii="Arial" w:hAnsi="Arial" w:cs="Arial"/>
                <w:b/>
                <w:bCs/>
              </w:rPr>
              <w:t xml:space="preserve"> </w:t>
            </w:r>
            <w:r w:rsidR="000C2FB6">
              <w:rPr>
                <w:rFonts w:ascii="Arial" w:hAnsi="Arial" w:cs="Arial"/>
                <w:b/>
                <w:bCs/>
              </w:rPr>
              <w:t xml:space="preserve"> </w:t>
            </w:r>
          </w:p>
        </w:tc>
        <w:tc>
          <w:tcPr>
            <w:tcW w:w="4586" w:type="dxa"/>
            <w:tcBorders>
              <w:top w:val="single" w:sz="4" w:space="0" w:color="auto"/>
              <w:left w:val="single" w:sz="4" w:space="0" w:color="auto"/>
              <w:bottom w:val="single" w:sz="4" w:space="0" w:color="auto"/>
              <w:right w:val="single" w:sz="4" w:space="0" w:color="auto"/>
            </w:tcBorders>
            <w:hideMark/>
          </w:tcPr>
          <w:p w14:paraId="7617A758" w14:textId="77777777" w:rsidR="00281808" w:rsidRPr="00490988" w:rsidRDefault="00490988" w:rsidP="00732BD0">
            <w:pPr>
              <w:rPr>
                <w:rFonts w:ascii="Arial" w:hAnsi="Arial" w:cs="Arial"/>
                <w:b/>
                <w:bCs/>
                <w:color w:val="FF0000"/>
              </w:rPr>
            </w:pPr>
            <w:r w:rsidRPr="00490988">
              <w:rPr>
                <w:rFonts w:ascii="Arial" w:hAnsi="Arial" w:cs="Arial"/>
                <w:b/>
                <w:bCs/>
                <w:color w:val="FF0000"/>
              </w:rPr>
              <w:t>Susan Long – President</w:t>
            </w:r>
          </w:p>
          <w:p w14:paraId="047BCF90" w14:textId="77777777" w:rsidR="00490988" w:rsidRPr="004C2C84" w:rsidRDefault="00490988" w:rsidP="00732BD0">
            <w:pPr>
              <w:rPr>
                <w:rFonts w:ascii="Arial" w:hAnsi="Arial" w:cs="Arial"/>
                <w:b/>
                <w:bCs/>
              </w:rPr>
            </w:pPr>
            <w:r w:rsidRPr="00490988">
              <w:rPr>
                <w:rFonts w:ascii="Arial" w:hAnsi="Arial" w:cs="Arial"/>
                <w:b/>
                <w:bCs/>
                <w:color w:val="FF0000"/>
              </w:rPr>
              <w:t>0431291512</w:t>
            </w:r>
            <w:r w:rsidR="00BC24AE">
              <w:rPr>
                <w:rFonts w:ascii="Arial" w:hAnsi="Arial" w:cs="Arial"/>
                <w:b/>
                <w:bCs/>
                <w:color w:val="FF0000"/>
              </w:rPr>
              <w:t xml:space="preserve"> ( If any problem when hiring hall)</w:t>
            </w:r>
          </w:p>
        </w:tc>
      </w:tr>
      <w:tr w:rsidR="00281808" w:rsidRPr="004C2C84" w14:paraId="36BE8B6D" w14:textId="77777777" w:rsidTr="00B61357">
        <w:tc>
          <w:tcPr>
            <w:tcW w:w="3936" w:type="dxa"/>
            <w:tcBorders>
              <w:top w:val="single" w:sz="4" w:space="0" w:color="auto"/>
              <w:left w:val="single" w:sz="4" w:space="0" w:color="auto"/>
              <w:bottom w:val="single" w:sz="4" w:space="0" w:color="auto"/>
              <w:right w:val="single" w:sz="4" w:space="0" w:color="auto"/>
            </w:tcBorders>
            <w:hideMark/>
          </w:tcPr>
          <w:p w14:paraId="6915015E" w14:textId="77777777" w:rsidR="00281808" w:rsidRPr="004C2C84" w:rsidRDefault="00281808" w:rsidP="003B2FE3">
            <w:pPr>
              <w:rPr>
                <w:rFonts w:ascii="Arial" w:hAnsi="Arial" w:cs="Arial"/>
                <w:b/>
                <w:bCs/>
              </w:rPr>
            </w:pPr>
            <w:r w:rsidRPr="004C2C84">
              <w:rPr>
                <w:rFonts w:ascii="Arial" w:hAnsi="Arial" w:cs="Arial"/>
                <w:b/>
                <w:bCs/>
              </w:rPr>
              <w:t>A</w:t>
            </w:r>
            <w:r w:rsidR="003B2FE3">
              <w:rPr>
                <w:rFonts w:ascii="Arial" w:hAnsi="Arial" w:cs="Arial"/>
                <w:b/>
                <w:bCs/>
              </w:rPr>
              <w:t xml:space="preserve">fter hours emergency contact: </w:t>
            </w:r>
            <w:r w:rsidRPr="004C2C84">
              <w:rPr>
                <w:rFonts w:ascii="Arial" w:hAnsi="Arial" w:cs="Arial"/>
                <w:b/>
                <w:bCs/>
              </w:rPr>
              <w:t>(Hawkesbury Council)</w:t>
            </w:r>
          </w:p>
        </w:tc>
        <w:tc>
          <w:tcPr>
            <w:tcW w:w="4586" w:type="dxa"/>
            <w:tcBorders>
              <w:top w:val="single" w:sz="4" w:space="0" w:color="auto"/>
              <w:left w:val="single" w:sz="4" w:space="0" w:color="auto"/>
              <w:bottom w:val="single" w:sz="4" w:space="0" w:color="auto"/>
              <w:right w:val="single" w:sz="4" w:space="0" w:color="auto"/>
            </w:tcBorders>
            <w:hideMark/>
          </w:tcPr>
          <w:p w14:paraId="65E25407" w14:textId="77777777" w:rsidR="00281808" w:rsidRPr="004C2C84" w:rsidRDefault="00281808" w:rsidP="00732BD0">
            <w:pPr>
              <w:rPr>
                <w:rFonts w:ascii="Arial" w:hAnsi="Arial" w:cs="Arial"/>
                <w:b/>
                <w:bCs/>
              </w:rPr>
            </w:pPr>
            <w:r w:rsidRPr="004C2C84">
              <w:rPr>
                <w:rFonts w:ascii="Arial" w:hAnsi="Arial" w:cs="Arial"/>
                <w:b/>
                <w:bCs/>
                <w:color w:val="FF0000"/>
              </w:rPr>
              <w:t>(02) 4560 4444</w:t>
            </w:r>
          </w:p>
        </w:tc>
      </w:tr>
      <w:tr w:rsidR="00281808" w:rsidRPr="004C2C84" w14:paraId="203E08F0" w14:textId="77777777" w:rsidTr="00B61357">
        <w:tc>
          <w:tcPr>
            <w:tcW w:w="3936" w:type="dxa"/>
            <w:tcBorders>
              <w:top w:val="single" w:sz="4" w:space="0" w:color="auto"/>
              <w:left w:val="single" w:sz="4" w:space="0" w:color="auto"/>
              <w:bottom w:val="single" w:sz="4" w:space="0" w:color="auto"/>
              <w:right w:val="single" w:sz="4" w:space="0" w:color="auto"/>
            </w:tcBorders>
          </w:tcPr>
          <w:p w14:paraId="46F7AA3E" w14:textId="77777777" w:rsidR="00281808" w:rsidRPr="004C2C84" w:rsidRDefault="00281808" w:rsidP="00732BD0">
            <w:pPr>
              <w:rPr>
                <w:rFonts w:ascii="Arial" w:hAnsi="Arial" w:cs="Arial"/>
                <w:b/>
                <w:bCs/>
              </w:rPr>
            </w:pPr>
            <w:r w:rsidRPr="004C2C84">
              <w:rPr>
                <w:rFonts w:ascii="Arial" w:hAnsi="Arial" w:cs="Arial"/>
                <w:b/>
                <w:bCs/>
              </w:rPr>
              <w:t>Windsor Police</w:t>
            </w:r>
          </w:p>
        </w:tc>
        <w:tc>
          <w:tcPr>
            <w:tcW w:w="4586" w:type="dxa"/>
            <w:tcBorders>
              <w:top w:val="single" w:sz="4" w:space="0" w:color="auto"/>
              <w:left w:val="single" w:sz="4" w:space="0" w:color="auto"/>
              <w:bottom w:val="single" w:sz="4" w:space="0" w:color="auto"/>
              <w:right w:val="single" w:sz="4" w:space="0" w:color="auto"/>
            </w:tcBorders>
          </w:tcPr>
          <w:p w14:paraId="264AD79A" w14:textId="77777777" w:rsidR="00281808" w:rsidRPr="004C2C84" w:rsidRDefault="00281808" w:rsidP="00732BD0">
            <w:pPr>
              <w:rPr>
                <w:rFonts w:ascii="Arial" w:hAnsi="Arial" w:cs="Arial"/>
                <w:b/>
                <w:bCs/>
                <w:color w:val="FF0000"/>
              </w:rPr>
            </w:pPr>
            <w:r w:rsidRPr="004C2C84">
              <w:rPr>
                <w:rFonts w:ascii="Arial" w:hAnsi="Arial" w:cs="Arial"/>
                <w:b/>
                <w:bCs/>
                <w:color w:val="FF0000"/>
              </w:rPr>
              <w:t>(02) 4587 4099</w:t>
            </w:r>
          </w:p>
        </w:tc>
      </w:tr>
    </w:tbl>
    <w:p w14:paraId="06E99870" w14:textId="77777777" w:rsidR="00477D91" w:rsidRPr="004C2C84" w:rsidRDefault="00477D91">
      <w:pPr>
        <w:rPr>
          <w:rFonts w:ascii="Arial" w:hAnsi="Arial" w:cs="Arial"/>
          <w:b/>
        </w:rPr>
      </w:pPr>
    </w:p>
    <w:p w14:paraId="1E840FEF" w14:textId="77777777" w:rsidR="00477D91" w:rsidRPr="004C2C84" w:rsidRDefault="00477D91">
      <w:pPr>
        <w:rPr>
          <w:rFonts w:ascii="Arial" w:hAnsi="Arial" w:cs="Arial"/>
          <w:b/>
        </w:rPr>
      </w:pPr>
    </w:p>
    <w:sectPr w:rsidR="00477D91" w:rsidRPr="004C2C84" w:rsidSect="004B3DD4">
      <w:headerReference w:type="first" r:id="rId10"/>
      <w:footerReference w:type="first" r:id="rId11"/>
      <w:pgSz w:w="11906" w:h="16838"/>
      <w:pgMar w:top="1702"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BC5B9" w14:textId="77777777" w:rsidR="0066740B" w:rsidRDefault="0066740B" w:rsidP="004B3DD4">
      <w:r>
        <w:separator/>
      </w:r>
    </w:p>
  </w:endnote>
  <w:endnote w:type="continuationSeparator" w:id="0">
    <w:p w14:paraId="76A9C7C1" w14:textId="77777777" w:rsidR="0066740B" w:rsidRDefault="0066740B" w:rsidP="004B3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1738153"/>
      <w:docPartObj>
        <w:docPartGallery w:val="Page Numbers (Bottom of Page)"/>
        <w:docPartUnique/>
      </w:docPartObj>
    </w:sdtPr>
    <w:sdtEndPr>
      <w:rPr>
        <w:noProof/>
      </w:rPr>
    </w:sdtEndPr>
    <w:sdtContent>
      <w:p w14:paraId="59BB4EC4" w14:textId="77777777" w:rsidR="00B51D1C" w:rsidRDefault="00B51D1C">
        <w:pPr>
          <w:pStyle w:val="Footer"/>
          <w:jc w:val="right"/>
        </w:pPr>
        <w:r>
          <w:fldChar w:fldCharType="begin"/>
        </w:r>
        <w:r>
          <w:instrText xml:space="preserve"> PAGE   \* MERGEFORMAT </w:instrText>
        </w:r>
        <w:r>
          <w:fldChar w:fldCharType="separate"/>
        </w:r>
        <w:r w:rsidR="00D95420">
          <w:rPr>
            <w:noProof/>
          </w:rPr>
          <w:t>1</w:t>
        </w:r>
        <w:r>
          <w:rPr>
            <w:noProof/>
          </w:rPr>
          <w:fldChar w:fldCharType="end"/>
        </w:r>
      </w:p>
    </w:sdtContent>
  </w:sdt>
  <w:p w14:paraId="01C996C4" w14:textId="77777777" w:rsidR="00566FF9" w:rsidRDefault="00566F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14A59" w14:textId="77777777" w:rsidR="0066740B" w:rsidRDefault="0066740B" w:rsidP="004B3DD4">
      <w:r>
        <w:separator/>
      </w:r>
    </w:p>
  </w:footnote>
  <w:footnote w:type="continuationSeparator" w:id="0">
    <w:p w14:paraId="15BDBB90" w14:textId="77777777" w:rsidR="0066740B" w:rsidRDefault="0066740B" w:rsidP="004B3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F6816" w14:textId="77777777" w:rsidR="001400FA" w:rsidRDefault="00FC3544" w:rsidP="00FC3544">
    <w:pPr>
      <w:pStyle w:val="Header"/>
      <w:tabs>
        <w:tab w:val="left" w:pos="228"/>
      </w:tabs>
      <w:rPr>
        <w:sz w:val="20"/>
        <w:szCs w:val="20"/>
      </w:rPr>
    </w:pPr>
    <w:r>
      <w:rPr>
        <w:noProof/>
        <w:lang w:eastAsia="en-AU"/>
      </w:rPr>
      <w:drawing>
        <wp:anchor distT="0" distB="0" distL="114300" distR="114300" simplePos="0" relativeHeight="251660288" behindDoc="1" locked="0" layoutInCell="1" allowOverlap="1" wp14:anchorId="14A2FAB5" wp14:editId="4B78A2FB">
          <wp:simplePos x="0" y="0"/>
          <wp:positionH relativeFrom="column">
            <wp:posOffset>-438150</wp:posOffset>
          </wp:positionH>
          <wp:positionV relativeFrom="paragraph">
            <wp:posOffset>-450215</wp:posOffset>
          </wp:positionV>
          <wp:extent cx="2504440" cy="1990090"/>
          <wp:effectExtent l="0" t="0" r="0" b="0"/>
          <wp:wrapTight wrapText="bothSides">
            <wp:wrapPolygon edited="0">
              <wp:start x="9365" y="3308"/>
              <wp:lineTo x="7394" y="3722"/>
              <wp:lineTo x="2957" y="5996"/>
              <wp:lineTo x="2957" y="7030"/>
              <wp:lineTo x="329" y="10338"/>
              <wp:lineTo x="164" y="12199"/>
              <wp:lineTo x="3122" y="13646"/>
              <wp:lineTo x="7229" y="13853"/>
              <wp:lineTo x="10515" y="16955"/>
              <wp:lineTo x="11008" y="17989"/>
              <wp:lineTo x="11994" y="17989"/>
              <wp:lineTo x="12158" y="17575"/>
              <wp:lineTo x="15280" y="16334"/>
              <wp:lineTo x="16430" y="13853"/>
              <wp:lineTo x="20045" y="13233"/>
              <wp:lineTo x="21195" y="12406"/>
              <wp:lineTo x="21030" y="10338"/>
              <wp:lineTo x="19716" y="7650"/>
              <wp:lineTo x="19552" y="5996"/>
              <wp:lineTo x="15937" y="4342"/>
              <wp:lineTo x="12158" y="3308"/>
              <wp:lineTo x="9365" y="3308"/>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Profile.png"/>
                  <pic:cNvPicPr/>
                </pic:nvPicPr>
                <pic:blipFill>
                  <a:blip r:embed="rId1">
                    <a:extLst>
                      <a:ext uri="{28A0092B-C50C-407E-A947-70E740481C1C}">
                        <a14:useLocalDpi xmlns:a14="http://schemas.microsoft.com/office/drawing/2010/main" val="0"/>
                      </a:ext>
                    </a:extLst>
                  </a:blip>
                  <a:stretch>
                    <a:fillRect/>
                  </a:stretch>
                </pic:blipFill>
                <pic:spPr>
                  <a:xfrm>
                    <a:off x="0" y="0"/>
                    <a:ext cx="2504440" cy="1990090"/>
                  </a:xfrm>
                  <a:prstGeom prst="rect">
                    <a:avLst/>
                  </a:prstGeom>
                </pic:spPr>
              </pic:pic>
            </a:graphicData>
          </a:graphic>
          <wp14:sizeRelH relativeFrom="page">
            <wp14:pctWidth>0</wp14:pctWidth>
          </wp14:sizeRelH>
          <wp14:sizeRelV relativeFrom="page">
            <wp14:pctHeight>0</wp14:pctHeight>
          </wp14:sizeRelV>
        </wp:anchor>
      </w:drawing>
    </w:r>
    <w:r>
      <w:rPr>
        <w:sz w:val="20"/>
        <w:szCs w:val="20"/>
      </w:rPr>
      <w:tab/>
    </w:r>
    <w:r>
      <w:rPr>
        <w:sz w:val="20"/>
        <w:szCs w:val="20"/>
      </w:rPr>
      <w:tab/>
    </w:r>
    <w:r w:rsidR="00BC24AE">
      <w:rPr>
        <w:sz w:val="20"/>
        <w:szCs w:val="20"/>
      </w:rPr>
      <w:t xml:space="preserve">                             </w:t>
    </w:r>
    <w:r w:rsidR="001400FA" w:rsidRPr="00BC24AE">
      <w:rPr>
        <w:color w:val="7030A0"/>
        <w:sz w:val="20"/>
        <w:szCs w:val="20"/>
      </w:rPr>
      <w:t>Phone:</w:t>
    </w:r>
    <w:r w:rsidR="001400FA">
      <w:rPr>
        <w:sz w:val="20"/>
        <w:szCs w:val="20"/>
      </w:rPr>
      <w:t xml:space="preserve"> (02) 45765542</w:t>
    </w:r>
  </w:p>
  <w:p w14:paraId="6019086E" w14:textId="77777777" w:rsidR="00BC24AE" w:rsidRDefault="00BC24AE" w:rsidP="00BC24AE">
    <w:pPr>
      <w:pStyle w:val="Header"/>
      <w:jc w:val="center"/>
    </w:pPr>
    <w:r>
      <w:rPr>
        <w:sz w:val="20"/>
        <w:szCs w:val="20"/>
      </w:rPr>
      <w:t xml:space="preserve">                                             </w:t>
    </w:r>
    <w:r w:rsidR="001400FA" w:rsidRPr="00BC24AE">
      <w:rPr>
        <w:color w:val="7030A0"/>
        <w:sz w:val="20"/>
        <w:szCs w:val="20"/>
      </w:rPr>
      <w:t>Email:</w:t>
    </w:r>
    <w:r w:rsidR="001400FA">
      <w:rPr>
        <w:sz w:val="20"/>
        <w:szCs w:val="20"/>
      </w:rPr>
      <w:t xml:space="preserve"> </w:t>
    </w:r>
    <w:hyperlink r:id="rId2" w:history="1">
      <w:r w:rsidRPr="00CF154E">
        <w:rPr>
          <w:rStyle w:val="Hyperlink"/>
          <w:sz w:val="20"/>
          <w:szCs w:val="20"/>
        </w:rPr>
        <w:t>Glossodiacc@ihug.com.au</w:t>
      </w:r>
    </w:hyperlink>
    <w:r w:rsidR="001400FA">
      <w:t xml:space="preserve"> </w:t>
    </w:r>
  </w:p>
  <w:p w14:paraId="3B65484A" w14:textId="77777777" w:rsidR="00BC24AE" w:rsidRDefault="00BC24AE" w:rsidP="00BC24AE">
    <w:pPr>
      <w:pStyle w:val="Header"/>
      <w:rPr>
        <w:sz w:val="20"/>
        <w:szCs w:val="20"/>
      </w:rPr>
    </w:pPr>
    <w:r>
      <w:rPr>
        <w:sz w:val="20"/>
        <w:szCs w:val="20"/>
      </w:rPr>
      <w:tab/>
      <w:t xml:space="preserve">                                                                       </w:t>
    </w:r>
    <w:r w:rsidRPr="00BC24AE">
      <w:rPr>
        <w:color w:val="7030A0"/>
        <w:sz w:val="20"/>
        <w:szCs w:val="20"/>
      </w:rPr>
      <w:t>Address:</w:t>
    </w:r>
    <w:r w:rsidRPr="00BC24AE">
      <w:rPr>
        <w:sz w:val="20"/>
        <w:szCs w:val="20"/>
      </w:rPr>
      <w:t xml:space="preserve"> 165 Golden Valley Dr, Glossodia 2756</w:t>
    </w:r>
  </w:p>
  <w:p w14:paraId="3793210A" w14:textId="77777777" w:rsidR="00BC24AE" w:rsidRPr="00BC24AE" w:rsidRDefault="00BC24AE" w:rsidP="00BC24AE">
    <w:pPr>
      <w:pStyle w:val="Header"/>
      <w:rPr>
        <w:sz w:val="20"/>
        <w:szCs w:val="20"/>
      </w:rPr>
    </w:pPr>
    <w:r>
      <w:rPr>
        <w:sz w:val="20"/>
        <w:szCs w:val="20"/>
      </w:rPr>
      <w:t xml:space="preserve">                                                                                       </w:t>
    </w:r>
    <w:r w:rsidRPr="00BC24AE">
      <w:rPr>
        <w:color w:val="7030A0"/>
        <w:sz w:val="20"/>
        <w:szCs w:val="20"/>
      </w:rPr>
      <w:t xml:space="preserve">ABN:  </w:t>
    </w:r>
    <w:r>
      <w:rPr>
        <w:sz w:val="20"/>
        <w:szCs w:val="20"/>
      </w:rPr>
      <w:t>46 420 019 505</w:t>
    </w:r>
  </w:p>
  <w:p w14:paraId="22675487" w14:textId="77777777" w:rsidR="001400FA" w:rsidRDefault="00BC24AE" w:rsidP="001400FA">
    <w:pPr>
      <w:pStyle w:val="Header"/>
      <w:jc w:val="right"/>
    </w:pPr>
    <w:r>
      <w:t xml:space="preserve">                                     </w:t>
    </w:r>
    <w:r w:rsidR="001400FA">
      <w:t xml:space="preserve">                                                                                                                                 </w:t>
    </w:r>
  </w:p>
  <w:p w14:paraId="712274FD" w14:textId="77777777" w:rsidR="004B3DD4" w:rsidRDefault="001400FA" w:rsidP="001400FA">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A2F4B"/>
    <w:multiLevelType w:val="hybridMultilevel"/>
    <w:tmpl w:val="3C62D8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FD4E15"/>
    <w:multiLevelType w:val="hybridMultilevel"/>
    <w:tmpl w:val="E9120D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5EB5A05"/>
    <w:multiLevelType w:val="hybridMultilevel"/>
    <w:tmpl w:val="8FE47FC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4C7D2CC0"/>
    <w:multiLevelType w:val="hybridMultilevel"/>
    <w:tmpl w:val="0046DB1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5685982">
    <w:abstractNumId w:val="0"/>
  </w:num>
  <w:num w:numId="2" w16cid:durableId="392198585">
    <w:abstractNumId w:val="1"/>
  </w:num>
  <w:num w:numId="3" w16cid:durableId="1444767936">
    <w:abstractNumId w:val="2"/>
  </w:num>
  <w:num w:numId="4" w16cid:durableId="2998480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DD4"/>
    <w:rsid w:val="000049FF"/>
    <w:rsid w:val="0001130E"/>
    <w:rsid w:val="00014044"/>
    <w:rsid w:val="00057D67"/>
    <w:rsid w:val="00060CA6"/>
    <w:rsid w:val="000829A1"/>
    <w:rsid w:val="000B7A64"/>
    <w:rsid w:val="000C2FB6"/>
    <w:rsid w:val="000C34C6"/>
    <w:rsid w:val="000E295F"/>
    <w:rsid w:val="00104AC4"/>
    <w:rsid w:val="001400FA"/>
    <w:rsid w:val="00170BCA"/>
    <w:rsid w:val="002041EC"/>
    <w:rsid w:val="00205357"/>
    <w:rsid w:val="00212307"/>
    <w:rsid w:val="00227D9A"/>
    <w:rsid w:val="00232E0B"/>
    <w:rsid w:val="00247274"/>
    <w:rsid w:val="002479A7"/>
    <w:rsid w:val="0025012C"/>
    <w:rsid w:val="002623E1"/>
    <w:rsid w:val="00275630"/>
    <w:rsid w:val="00276436"/>
    <w:rsid w:val="00281808"/>
    <w:rsid w:val="00321C40"/>
    <w:rsid w:val="003365EB"/>
    <w:rsid w:val="0034736C"/>
    <w:rsid w:val="003B2FE3"/>
    <w:rsid w:val="003E5B22"/>
    <w:rsid w:val="00406049"/>
    <w:rsid w:val="00433CEC"/>
    <w:rsid w:val="004747D3"/>
    <w:rsid w:val="00477D91"/>
    <w:rsid w:val="0049034A"/>
    <w:rsid w:val="00490988"/>
    <w:rsid w:val="004B0DB8"/>
    <w:rsid w:val="004B2A82"/>
    <w:rsid w:val="004B2F3E"/>
    <w:rsid w:val="004B3DD4"/>
    <w:rsid w:val="004C2222"/>
    <w:rsid w:val="004C2C84"/>
    <w:rsid w:val="0051661F"/>
    <w:rsid w:val="00530D24"/>
    <w:rsid w:val="00541207"/>
    <w:rsid w:val="00566FF9"/>
    <w:rsid w:val="005670DC"/>
    <w:rsid w:val="005803B8"/>
    <w:rsid w:val="005A4486"/>
    <w:rsid w:val="005B5F50"/>
    <w:rsid w:val="005D7120"/>
    <w:rsid w:val="006165C4"/>
    <w:rsid w:val="0063737B"/>
    <w:rsid w:val="00666BA4"/>
    <w:rsid w:val="0066740B"/>
    <w:rsid w:val="006776E4"/>
    <w:rsid w:val="006A55D0"/>
    <w:rsid w:val="006C0521"/>
    <w:rsid w:val="006F6420"/>
    <w:rsid w:val="00702BDF"/>
    <w:rsid w:val="00705D2E"/>
    <w:rsid w:val="00717CA0"/>
    <w:rsid w:val="00735FAD"/>
    <w:rsid w:val="00806CD8"/>
    <w:rsid w:val="00806DF7"/>
    <w:rsid w:val="00814410"/>
    <w:rsid w:val="00832E75"/>
    <w:rsid w:val="0084293F"/>
    <w:rsid w:val="00883850"/>
    <w:rsid w:val="008A6D39"/>
    <w:rsid w:val="008E1759"/>
    <w:rsid w:val="00900230"/>
    <w:rsid w:val="00914691"/>
    <w:rsid w:val="00926190"/>
    <w:rsid w:val="00947A41"/>
    <w:rsid w:val="00951955"/>
    <w:rsid w:val="009776B1"/>
    <w:rsid w:val="00987F07"/>
    <w:rsid w:val="009A4241"/>
    <w:rsid w:val="009C49BC"/>
    <w:rsid w:val="00AD2A6C"/>
    <w:rsid w:val="00AD647E"/>
    <w:rsid w:val="00AE056D"/>
    <w:rsid w:val="00B27D52"/>
    <w:rsid w:val="00B5094A"/>
    <w:rsid w:val="00B51D1C"/>
    <w:rsid w:val="00B61357"/>
    <w:rsid w:val="00B619FA"/>
    <w:rsid w:val="00B70AE8"/>
    <w:rsid w:val="00B7687F"/>
    <w:rsid w:val="00B97535"/>
    <w:rsid w:val="00BA0357"/>
    <w:rsid w:val="00BC24AE"/>
    <w:rsid w:val="00BE74E7"/>
    <w:rsid w:val="00BF4F3E"/>
    <w:rsid w:val="00C03C40"/>
    <w:rsid w:val="00C13C7E"/>
    <w:rsid w:val="00C23946"/>
    <w:rsid w:val="00C31208"/>
    <w:rsid w:val="00C43FBC"/>
    <w:rsid w:val="00C50FFE"/>
    <w:rsid w:val="00C74284"/>
    <w:rsid w:val="00CC211D"/>
    <w:rsid w:val="00CD0608"/>
    <w:rsid w:val="00D1369B"/>
    <w:rsid w:val="00D2073C"/>
    <w:rsid w:val="00D53883"/>
    <w:rsid w:val="00D663DA"/>
    <w:rsid w:val="00D70B96"/>
    <w:rsid w:val="00D81541"/>
    <w:rsid w:val="00D95420"/>
    <w:rsid w:val="00E3060F"/>
    <w:rsid w:val="00E4539B"/>
    <w:rsid w:val="00E50958"/>
    <w:rsid w:val="00E60F8E"/>
    <w:rsid w:val="00EA1B8C"/>
    <w:rsid w:val="00EA30F6"/>
    <w:rsid w:val="00EB7B82"/>
    <w:rsid w:val="00EC701B"/>
    <w:rsid w:val="00ED2164"/>
    <w:rsid w:val="00EE7643"/>
    <w:rsid w:val="00F23CF6"/>
    <w:rsid w:val="00F451E1"/>
    <w:rsid w:val="00F5292D"/>
    <w:rsid w:val="00F75308"/>
    <w:rsid w:val="00F82573"/>
    <w:rsid w:val="00FB5665"/>
    <w:rsid w:val="00FC3544"/>
    <w:rsid w:val="00FF40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F6E7B"/>
  <w15:docId w15:val="{D3A51E43-40D3-42DA-A42A-A82EC65B4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808"/>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unhideWhenUsed/>
    <w:qFormat/>
    <w:rsid w:val="00281808"/>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3DD4"/>
    <w:pPr>
      <w:tabs>
        <w:tab w:val="center" w:pos="4513"/>
        <w:tab w:val="right" w:pos="9026"/>
      </w:tabs>
    </w:pPr>
  </w:style>
  <w:style w:type="character" w:customStyle="1" w:styleId="HeaderChar">
    <w:name w:val="Header Char"/>
    <w:basedOn w:val="DefaultParagraphFont"/>
    <w:link w:val="Header"/>
    <w:uiPriority w:val="99"/>
    <w:rsid w:val="004B3DD4"/>
  </w:style>
  <w:style w:type="paragraph" w:styleId="Footer">
    <w:name w:val="footer"/>
    <w:basedOn w:val="Normal"/>
    <w:link w:val="FooterChar"/>
    <w:uiPriority w:val="99"/>
    <w:unhideWhenUsed/>
    <w:rsid w:val="004B3DD4"/>
    <w:pPr>
      <w:tabs>
        <w:tab w:val="center" w:pos="4513"/>
        <w:tab w:val="right" w:pos="9026"/>
      </w:tabs>
    </w:pPr>
  </w:style>
  <w:style w:type="character" w:customStyle="1" w:styleId="FooterChar">
    <w:name w:val="Footer Char"/>
    <w:basedOn w:val="DefaultParagraphFont"/>
    <w:link w:val="Footer"/>
    <w:uiPriority w:val="99"/>
    <w:rsid w:val="004B3DD4"/>
  </w:style>
  <w:style w:type="character" w:customStyle="1" w:styleId="Heading3Char">
    <w:name w:val="Heading 3 Char"/>
    <w:basedOn w:val="DefaultParagraphFont"/>
    <w:link w:val="Heading3"/>
    <w:uiPriority w:val="9"/>
    <w:rsid w:val="00281808"/>
    <w:rPr>
      <w:rFonts w:ascii="Cambria" w:eastAsia="Times New Roman" w:hAnsi="Cambria" w:cs="Times New Roman"/>
      <w:b/>
      <w:bCs/>
      <w:sz w:val="26"/>
      <w:szCs w:val="26"/>
    </w:rPr>
  </w:style>
  <w:style w:type="paragraph" w:styleId="BalloonText">
    <w:name w:val="Balloon Text"/>
    <w:basedOn w:val="Normal"/>
    <w:link w:val="BalloonTextChar"/>
    <w:uiPriority w:val="99"/>
    <w:semiHidden/>
    <w:unhideWhenUsed/>
    <w:rsid w:val="00566FF9"/>
    <w:rPr>
      <w:rFonts w:ascii="Tahoma" w:hAnsi="Tahoma" w:cs="Tahoma"/>
      <w:sz w:val="16"/>
      <w:szCs w:val="16"/>
    </w:rPr>
  </w:style>
  <w:style w:type="character" w:customStyle="1" w:styleId="BalloonTextChar">
    <w:name w:val="Balloon Text Char"/>
    <w:basedOn w:val="DefaultParagraphFont"/>
    <w:link w:val="BalloonText"/>
    <w:uiPriority w:val="99"/>
    <w:semiHidden/>
    <w:rsid w:val="00566FF9"/>
    <w:rPr>
      <w:rFonts w:ascii="Tahoma" w:eastAsia="Times New Roman" w:hAnsi="Tahoma" w:cs="Tahoma"/>
      <w:sz w:val="16"/>
      <w:szCs w:val="16"/>
    </w:rPr>
  </w:style>
  <w:style w:type="character" w:styleId="Hyperlink">
    <w:name w:val="Hyperlink"/>
    <w:basedOn w:val="DefaultParagraphFont"/>
    <w:uiPriority w:val="99"/>
    <w:unhideWhenUsed/>
    <w:rsid w:val="00B613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lossodiacc@ihug.com.au"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Glossodiacc@ihug.com.au" TargetMode="External"/><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29T10:38:13.814"/>
    </inkml:context>
    <inkml:brush xml:id="br0">
      <inkml:brushProperty name="width" value="0.05" units="cm"/>
      <inkml:brushProperty name="height" value="0.05" units="cm"/>
    </inkml:brush>
  </inkml:definitions>
  <inkml:trace contextRef="#ctx0" brushRef="#br0">1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1148</Words>
  <Characters>6547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Hazen</dc:creator>
  <cp:lastModifiedBy>Glossodia Youth</cp:lastModifiedBy>
  <cp:revision>8</cp:revision>
  <cp:lastPrinted>2019-07-22T01:28:00Z</cp:lastPrinted>
  <dcterms:created xsi:type="dcterms:W3CDTF">2023-01-16T02:50:00Z</dcterms:created>
  <dcterms:modified xsi:type="dcterms:W3CDTF">2023-01-16T23:33:00Z</dcterms:modified>
</cp:coreProperties>
</file>